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E708" w14:textId="6954FB0D" w:rsidR="005B4914" w:rsidRPr="005B4914" w:rsidRDefault="005B4914" w:rsidP="00152B2F">
      <w:pPr>
        <w:spacing w:after="0"/>
        <w:contextualSpacing/>
        <w:rPr>
          <w:rFonts w:ascii="Bahnschrift" w:hAnsi="Bahnschrift" w:cs="Arial"/>
          <w:sz w:val="24"/>
          <w:szCs w:val="24"/>
        </w:rPr>
      </w:pPr>
      <w:r>
        <w:rPr>
          <w:rFonts w:ascii="Bahnschrift" w:hAnsi="Bahnschrift" w:cs="Arial"/>
          <w:b/>
          <w:bCs/>
          <w:sz w:val="24"/>
          <w:szCs w:val="24"/>
        </w:rPr>
        <w:t xml:space="preserve">[DESIGN NOTES: </w:t>
      </w:r>
      <w:r>
        <w:rPr>
          <w:rFonts w:ascii="Bahnschrift" w:hAnsi="Bahnschrift" w:cs="Arial"/>
          <w:sz w:val="24"/>
          <w:szCs w:val="24"/>
        </w:rPr>
        <w:t xml:space="preserve">The Jack (medieval for “some dude”) is meant to replace the Thief, Lackey and the </w:t>
      </w:r>
      <w:proofErr w:type="gramStart"/>
      <w:r>
        <w:rPr>
          <w:rFonts w:ascii="Bahnschrift" w:hAnsi="Bahnschrift" w:cs="Arial"/>
          <w:sz w:val="24"/>
          <w:szCs w:val="24"/>
        </w:rPr>
        <w:t>XC(</w:t>
      </w:r>
      <w:proofErr w:type="gramEnd"/>
      <w:r>
        <w:rPr>
          <w:rFonts w:ascii="Bahnschrift" w:hAnsi="Bahnschrift" w:cs="Arial"/>
          <w:sz w:val="24"/>
          <w:szCs w:val="24"/>
        </w:rPr>
        <w:t>no class/level 0) character types in the first version.   The class represents every</w:t>
      </w:r>
      <w:r w:rsidR="000F3462">
        <w:rPr>
          <w:rFonts w:ascii="Bahnschrift" w:hAnsi="Bahnschrift" w:cs="Arial"/>
          <w:sz w:val="24"/>
          <w:szCs w:val="24"/>
        </w:rPr>
        <w:t xml:space="preserve"> member of the mortal species</w:t>
      </w:r>
      <w:r>
        <w:rPr>
          <w:rFonts w:ascii="Bahnschrift" w:hAnsi="Bahnschrift" w:cs="Arial"/>
          <w:sz w:val="24"/>
          <w:szCs w:val="24"/>
        </w:rPr>
        <w:t xml:space="preserve"> in the game world who is not a trained Fighter nor able to cast spells.   I’ve taken the Adventure Skills away from Fighters, Clerics and Magic-Users and made them the class ability of the Jacks alone.  Jacks are very customizable, you could make an ordinary farmer, a lackey, like </w:t>
      </w:r>
      <w:proofErr w:type="spellStart"/>
      <w:r>
        <w:rPr>
          <w:rFonts w:ascii="Bahnschrift" w:hAnsi="Bahnschrift" w:cs="Arial"/>
          <w:sz w:val="24"/>
          <w:szCs w:val="24"/>
        </w:rPr>
        <w:t>Chuggins</w:t>
      </w:r>
      <w:proofErr w:type="spellEnd"/>
      <w:r>
        <w:rPr>
          <w:rFonts w:ascii="Bahnschrift" w:hAnsi="Bahnschrift" w:cs="Arial"/>
          <w:sz w:val="24"/>
          <w:szCs w:val="24"/>
        </w:rPr>
        <w:t xml:space="preserve">, several types of </w:t>
      </w:r>
      <w:proofErr w:type="gramStart"/>
      <w:r>
        <w:rPr>
          <w:rFonts w:ascii="Bahnschrift" w:hAnsi="Bahnschrift" w:cs="Arial"/>
          <w:sz w:val="24"/>
          <w:szCs w:val="24"/>
        </w:rPr>
        <w:t>thief</w:t>
      </w:r>
      <w:proofErr w:type="gramEnd"/>
      <w:r>
        <w:rPr>
          <w:rFonts w:ascii="Bahnschrift" w:hAnsi="Bahnschrift" w:cs="Arial"/>
          <w:sz w:val="24"/>
          <w:szCs w:val="24"/>
        </w:rPr>
        <w:t xml:space="preserve">, a physician or healer, </w:t>
      </w:r>
      <w:r w:rsidR="00777978">
        <w:rPr>
          <w:rFonts w:ascii="Bahnschrift" w:hAnsi="Bahnschrift" w:cs="Arial"/>
          <w:sz w:val="24"/>
          <w:szCs w:val="24"/>
        </w:rPr>
        <w:t xml:space="preserve">a scout or hunter, </w:t>
      </w:r>
      <w:r>
        <w:rPr>
          <w:rFonts w:ascii="Bahnschrift" w:hAnsi="Bahnschrift" w:cs="Arial"/>
          <w:sz w:val="24"/>
          <w:szCs w:val="24"/>
        </w:rPr>
        <w:t xml:space="preserve">an alchemist, a lore-master/sage or any number of other types using this class.  The general idea is that most non-adventurers one meets are level-1 Jacks, but if they start </w:t>
      </w:r>
      <w:proofErr w:type="gramStart"/>
      <w:r>
        <w:rPr>
          <w:rFonts w:ascii="Bahnschrift" w:hAnsi="Bahnschrift" w:cs="Arial"/>
          <w:sz w:val="24"/>
          <w:szCs w:val="24"/>
        </w:rPr>
        <w:t>adventuring</w:t>
      </w:r>
      <w:proofErr w:type="gramEnd"/>
      <w:r>
        <w:rPr>
          <w:rFonts w:ascii="Bahnschrift" w:hAnsi="Bahnschrift" w:cs="Arial"/>
          <w:sz w:val="24"/>
          <w:szCs w:val="24"/>
        </w:rPr>
        <w:t xml:space="preserve"> they can gain levels and spread their talents.]</w:t>
      </w:r>
    </w:p>
    <w:p w14:paraId="22798B4D" w14:textId="77777777" w:rsidR="005B4914" w:rsidRDefault="005B4914" w:rsidP="00152B2F">
      <w:pPr>
        <w:spacing w:after="0"/>
        <w:contextualSpacing/>
        <w:rPr>
          <w:rFonts w:ascii="Bahnschrift" w:hAnsi="Bahnschrift" w:cs="Arial"/>
          <w:b/>
          <w:bCs/>
          <w:sz w:val="24"/>
          <w:szCs w:val="24"/>
        </w:rPr>
      </w:pPr>
    </w:p>
    <w:p w14:paraId="21A51822" w14:textId="3652D31B" w:rsidR="00152B2F" w:rsidRDefault="00152B2F" w:rsidP="00152B2F">
      <w:pPr>
        <w:spacing w:after="0"/>
        <w:contextualSpacing/>
      </w:pPr>
      <w:r>
        <w:rPr>
          <w:rFonts w:ascii="Bahnschrift" w:hAnsi="Bahnschrift" w:cs="Arial"/>
          <w:b/>
          <w:bCs/>
          <w:sz w:val="24"/>
          <w:szCs w:val="24"/>
        </w:rPr>
        <w:t>JACKS</w:t>
      </w:r>
    </w:p>
    <w:p w14:paraId="559B9A4E" w14:textId="2A13291D" w:rsidR="00152B2F" w:rsidRDefault="00152B2F" w:rsidP="00152B2F">
      <w:pPr>
        <w:spacing w:after="0"/>
        <w:contextualSpacing/>
      </w:pPr>
      <w:r>
        <w:rPr>
          <w:rFonts w:ascii="Bahnschrift" w:hAnsi="Bahnschrift" w:cs="Arial"/>
          <w:b/>
          <w:bCs/>
          <w:sz w:val="20"/>
          <w:szCs w:val="20"/>
        </w:rPr>
        <w:t>Jack Progression Table:</w:t>
      </w:r>
    </w:p>
    <w:tbl>
      <w:tblPr>
        <w:tblStyle w:val="TableGrid"/>
        <w:tblW w:w="9342" w:type="dxa"/>
        <w:tblInd w:w="-5" w:type="dxa"/>
        <w:tblLayout w:type="fixed"/>
        <w:tblCellMar>
          <w:left w:w="103" w:type="dxa"/>
        </w:tblCellMar>
        <w:tblLook w:val="04A0" w:firstRow="1" w:lastRow="0" w:firstColumn="1" w:lastColumn="0" w:noHBand="0" w:noVBand="1"/>
      </w:tblPr>
      <w:tblGrid>
        <w:gridCol w:w="1340"/>
        <w:gridCol w:w="1332"/>
        <w:gridCol w:w="1336"/>
        <w:gridCol w:w="1338"/>
        <w:gridCol w:w="1331"/>
        <w:gridCol w:w="1331"/>
        <w:gridCol w:w="1334"/>
      </w:tblGrid>
      <w:tr w:rsidR="00152B2F" w14:paraId="0CF1284F" w14:textId="77777777" w:rsidTr="00152B2F">
        <w:tc>
          <w:tcPr>
            <w:tcW w:w="1340" w:type="dxa"/>
            <w:shd w:val="clear" w:color="auto" w:fill="auto"/>
          </w:tcPr>
          <w:p w14:paraId="4D7B86E4" w14:textId="77777777" w:rsidR="00152B2F" w:rsidRDefault="00152B2F" w:rsidP="00821BF3">
            <w:pPr>
              <w:widowControl w:val="0"/>
              <w:contextualSpacing/>
              <w:rPr>
                <w:rFonts w:ascii="Bahnschrift" w:eastAsia="Calibri" w:hAnsi="Bahnschrift" w:cs="Arial"/>
                <w:b/>
                <w:bCs/>
                <w:sz w:val="20"/>
                <w:szCs w:val="20"/>
              </w:rPr>
            </w:pPr>
            <w:r>
              <w:rPr>
                <w:rFonts w:ascii="Bahnschrift" w:eastAsia="Calibri" w:hAnsi="Bahnschrift" w:cs="Arial"/>
                <w:b/>
                <w:bCs/>
                <w:sz w:val="20"/>
                <w:szCs w:val="20"/>
              </w:rPr>
              <w:t>Level</w:t>
            </w:r>
          </w:p>
        </w:tc>
        <w:tc>
          <w:tcPr>
            <w:tcW w:w="1332" w:type="dxa"/>
            <w:shd w:val="clear" w:color="auto" w:fill="auto"/>
          </w:tcPr>
          <w:p w14:paraId="16F2A987" w14:textId="77777777" w:rsidR="00152B2F" w:rsidRDefault="00152B2F" w:rsidP="00821BF3">
            <w:pPr>
              <w:widowControl w:val="0"/>
              <w:contextualSpacing/>
              <w:rPr>
                <w:rFonts w:ascii="Bahnschrift" w:eastAsia="Calibri" w:hAnsi="Bahnschrift" w:cs="Arial"/>
                <w:b/>
                <w:bCs/>
                <w:sz w:val="20"/>
                <w:szCs w:val="20"/>
              </w:rPr>
            </w:pPr>
            <w:r>
              <w:rPr>
                <w:rFonts w:ascii="Bahnschrift" w:eastAsia="Calibri" w:hAnsi="Bahnschrift" w:cs="Arial"/>
                <w:b/>
                <w:bCs/>
                <w:sz w:val="20"/>
                <w:szCs w:val="20"/>
              </w:rPr>
              <w:t>EXP</w:t>
            </w:r>
          </w:p>
        </w:tc>
        <w:tc>
          <w:tcPr>
            <w:tcW w:w="1336" w:type="dxa"/>
            <w:shd w:val="clear" w:color="auto" w:fill="auto"/>
          </w:tcPr>
          <w:p w14:paraId="765E6B91" w14:textId="77777777" w:rsidR="00152B2F" w:rsidRDefault="00152B2F" w:rsidP="00821BF3">
            <w:pPr>
              <w:widowControl w:val="0"/>
              <w:contextualSpacing/>
              <w:rPr>
                <w:rFonts w:ascii="Bahnschrift" w:eastAsia="Calibri" w:hAnsi="Bahnschrift" w:cs="Arial"/>
                <w:b/>
                <w:bCs/>
                <w:sz w:val="20"/>
                <w:szCs w:val="20"/>
              </w:rPr>
            </w:pPr>
            <w:r>
              <w:rPr>
                <w:rFonts w:ascii="Bahnschrift" w:eastAsia="Calibri" w:hAnsi="Bahnschrift" w:cs="Arial"/>
                <w:b/>
                <w:bCs/>
                <w:sz w:val="20"/>
                <w:szCs w:val="20"/>
              </w:rPr>
              <w:t>Added Hit Points</w:t>
            </w:r>
          </w:p>
        </w:tc>
        <w:tc>
          <w:tcPr>
            <w:tcW w:w="1338" w:type="dxa"/>
            <w:shd w:val="clear" w:color="auto" w:fill="auto"/>
          </w:tcPr>
          <w:p w14:paraId="1F519D7A" w14:textId="77777777" w:rsidR="00152B2F" w:rsidRDefault="00152B2F" w:rsidP="00821BF3">
            <w:pPr>
              <w:widowControl w:val="0"/>
              <w:contextualSpacing/>
              <w:rPr>
                <w:rFonts w:ascii="Bahnschrift" w:eastAsia="Calibri" w:hAnsi="Bahnschrift" w:cs="Arial"/>
                <w:b/>
                <w:bCs/>
                <w:sz w:val="20"/>
                <w:szCs w:val="20"/>
              </w:rPr>
            </w:pPr>
            <w:r>
              <w:rPr>
                <w:rFonts w:ascii="Bahnschrift" w:eastAsia="Calibri" w:hAnsi="Bahnschrift" w:cs="Arial"/>
                <w:b/>
                <w:bCs/>
                <w:sz w:val="20"/>
                <w:szCs w:val="20"/>
              </w:rPr>
              <w:t>Attack Bonus</w:t>
            </w:r>
          </w:p>
        </w:tc>
        <w:tc>
          <w:tcPr>
            <w:tcW w:w="1331" w:type="dxa"/>
          </w:tcPr>
          <w:p w14:paraId="30852F3A" w14:textId="26BEC945" w:rsidR="00152B2F" w:rsidRDefault="00152B2F" w:rsidP="00821BF3">
            <w:pPr>
              <w:widowControl w:val="0"/>
              <w:contextualSpacing/>
              <w:rPr>
                <w:rFonts w:ascii="Bahnschrift" w:eastAsia="Calibri" w:hAnsi="Bahnschrift" w:cs="Arial"/>
                <w:b/>
                <w:bCs/>
                <w:sz w:val="20"/>
                <w:szCs w:val="20"/>
              </w:rPr>
            </w:pPr>
            <w:r>
              <w:rPr>
                <w:rFonts w:ascii="Bahnschrift" w:eastAsia="Calibri" w:hAnsi="Bahnschrift" w:cs="Arial"/>
                <w:b/>
                <w:bCs/>
                <w:sz w:val="20"/>
                <w:szCs w:val="20"/>
              </w:rPr>
              <w:t xml:space="preserve">Skills Received </w:t>
            </w:r>
          </w:p>
        </w:tc>
        <w:tc>
          <w:tcPr>
            <w:tcW w:w="1331" w:type="dxa"/>
            <w:shd w:val="clear" w:color="auto" w:fill="auto"/>
          </w:tcPr>
          <w:p w14:paraId="0C973629" w14:textId="00A0B67B" w:rsidR="00152B2F" w:rsidRDefault="00152B2F" w:rsidP="00821BF3">
            <w:pPr>
              <w:widowControl w:val="0"/>
              <w:contextualSpacing/>
              <w:rPr>
                <w:rFonts w:ascii="Bahnschrift" w:eastAsia="Calibri" w:hAnsi="Bahnschrift"/>
                <w:sz w:val="20"/>
                <w:szCs w:val="20"/>
              </w:rPr>
            </w:pPr>
            <w:r>
              <w:rPr>
                <w:rFonts w:ascii="Bahnschrift" w:eastAsia="Calibri" w:hAnsi="Bahnschrift" w:cs="Arial"/>
                <w:b/>
                <w:bCs/>
                <w:sz w:val="20"/>
                <w:szCs w:val="20"/>
              </w:rPr>
              <w:t>Skill Check</w:t>
            </w:r>
          </w:p>
        </w:tc>
        <w:tc>
          <w:tcPr>
            <w:tcW w:w="1334" w:type="dxa"/>
            <w:shd w:val="clear" w:color="auto" w:fill="auto"/>
          </w:tcPr>
          <w:p w14:paraId="2005789F" w14:textId="77777777" w:rsidR="00152B2F" w:rsidRDefault="00152B2F" w:rsidP="00821BF3">
            <w:pPr>
              <w:widowControl w:val="0"/>
              <w:contextualSpacing/>
              <w:rPr>
                <w:rFonts w:ascii="Bahnschrift" w:eastAsia="Calibri" w:hAnsi="Bahnschrift" w:cs="Arial"/>
                <w:b/>
                <w:bCs/>
                <w:sz w:val="20"/>
                <w:szCs w:val="20"/>
              </w:rPr>
            </w:pPr>
            <w:r>
              <w:rPr>
                <w:rFonts w:ascii="Bahnschrift" w:eastAsia="Calibri" w:hAnsi="Bahnschrift" w:cs="Arial"/>
                <w:b/>
                <w:bCs/>
                <w:sz w:val="20"/>
                <w:szCs w:val="20"/>
              </w:rPr>
              <w:t>Saving Throw</w:t>
            </w:r>
          </w:p>
        </w:tc>
      </w:tr>
      <w:tr w:rsidR="00152B2F" w14:paraId="47287F53" w14:textId="77777777" w:rsidTr="00152B2F">
        <w:tc>
          <w:tcPr>
            <w:tcW w:w="1340" w:type="dxa"/>
            <w:shd w:val="clear" w:color="auto" w:fill="auto"/>
          </w:tcPr>
          <w:p w14:paraId="1AA40930"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1332" w:type="dxa"/>
            <w:shd w:val="clear" w:color="auto" w:fill="auto"/>
          </w:tcPr>
          <w:p w14:paraId="2201298A"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0</w:t>
            </w:r>
          </w:p>
        </w:tc>
        <w:tc>
          <w:tcPr>
            <w:tcW w:w="1336" w:type="dxa"/>
            <w:shd w:val="clear" w:color="auto" w:fill="auto"/>
          </w:tcPr>
          <w:p w14:paraId="21A36854" w14:textId="77777777"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1 die</w:t>
            </w:r>
          </w:p>
        </w:tc>
        <w:tc>
          <w:tcPr>
            <w:tcW w:w="1338" w:type="dxa"/>
            <w:shd w:val="clear" w:color="auto" w:fill="auto"/>
          </w:tcPr>
          <w:p w14:paraId="14E62626" w14:textId="12A82929"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+0</w:t>
            </w:r>
          </w:p>
        </w:tc>
        <w:tc>
          <w:tcPr>
            <w:tcW w:w="1331" w:type="dxa"/>
          </w:tcPr>
          <w:p w14:paraId="203FC247" w14:textId="6C6B9D96" w:rsidR="00152B2F" w:rsidRDefault="007B1DDE" w:rsidP="00821BF3">
            <w:pPr>
              <w:widowControl w:val="0"/>
              <w:contextualSpacing/>
              <w:rPr>
                <w:rFonts w:ascii="Bahnschrift" w:eastAsia="Calibri" w:hAnsi="Bahnschrift" w:cs="Arial"/>
                <w:sz w:val="20"/>
                <w:szCs w:val="20"/>
              </w:rPr>
            </w:pPr>
            <w:r>
              <w:rPr>
                <w:rFonts w:ascii="Bahnschrift" w:eastAsia="Calibri" w:hAnsi="Bahnschrift" w:cs="Arial"/>
                <w:sz w:val="20"/>
                <w:szCs w:val="20"/>
              </w:rPr>
              <w:t>4</w:t>
            </w:r>
          </w:p>
        </w:tc>
        <w:tc>
          <w:tcPr>
            <w:tcW w:w="1331" w:type="dxa"/>
            <w:shd w:val="clear" w:color="auto" w:fill="auto"/>
          </w:tcPr>
          <w:p w14:paraId="5C4077E4" w14:textId="007193CD"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D6</w:t>
            </w:r>
          </w:p>
        </w:tc>
        <w:tc>
          <w:tcPr>
            <w:tcW w:w="1334" w:type="dxa"/>
            <w:shd w:val="clear" w:color="auto" w:fill="auto"/>
          </w:tcPr>
          <w:p w14:paraId="30444C1B" w14:textId="3273DE00"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19</w:t>
            </w:r>
          </w:p>
        </w:tc>
      </w:tr>
      <w:tr w:rsidR="00152B2F" w14:paraId="262B0FE8" w14:textId="77777777" w:rsidTr="00152B2F">
        <w:tc>
          <w:tcPr>
            <w:tcW w:w="1340" w:type="dxa"/>
            <w:shd w:val="clear" w:color="auto" w:fill="auto"/>
          </w:tcPr>
          <w:p w14:paraId="77A972FC"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2</w:t>
            </w:r>
          </w:p>
        </w:tc>
        <w:tc>
          <w:tcPr>
            <w:tcW w:w="1332" w:type="dxa"/>
            <w:shd w:val="clear" w:color="auto" w:fill="auto"/>
          </w:tcPr>
          <w:p w14:paraId="3AAD139A"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2500</w:t>
            </w:r>
          </w:p>
        </w:tc>
        <w:tc>
          <w:tcPr>
            <w:tcW w:w="1336" w:type="dxa"/>
            <w:shd w:val="clear" w:color="auto" w:fill="auto"/>
          </w:tcPr>
          <w:p w14:paraId="1CD5BDB5" w14:textId="77777777"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1 die</w:t>
            </w:r>
          </w:p>
        </w:tc>
        <w:tc>
          <w:tcPr>
            <w:tcW w:w="1338" w:type="dxa"/>
            <w:shd w:val="clear" w:color="auto" w:fill="auto"/>
          </w:tcPr>
          <w:p w14:paraId="4EDB9C86" w14:textId="1E8DC42D"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w:t>
            </w:r>
            <w:r w:rsidR="00DE6887">
              <w:rPr>
                <w:rFonts w:ascii="Bahnschrift" w:eastAsia="Calibri" w:hAnsi="Bahnschrift" w:cs="Arial"/>
                <w:sz w:val="20"/>
                <w:szCs w:val="20"/>
              </w:rPr>
              <w:t>0</w:t>
            </w:r>
          </w:p>
        </w:tc>
        <w:tc>
          <w:tcPr>
            <w:tcW w:w="1331" w:type="dxa"/>
          </w:tcPr>
          <w:p w14:paraId="10C89780" w14:textId="0D4569E8" w:rsidR="00152B2F" w:rsidRDefault="007B1DDE" w:rsidP="00821BF3">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1331" w:type="dxa"/>
            <w:shd w:val="clear" w:color="auto" w:fill="auto"/>
          </w:tcPr>
          <w:p w14:paraId="4A71ED13" w14:textId="490CF2BA"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D6</w:t>
            </w:r>
          </w:p>
        </w:tc>
        <w:tc>
          <w:tcPr>
            <w:tcW w:w="1334" w:type="dxa"/>
            <w:shd w:val="clear" w:color="auto" w:fill="auto"/>
          </w:tcPr>
          <w:p w14:paraId="0FA0C826" w14:textId="2140890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18</w:t>
            </w:r>
          </w:p>
        </w:tc>
      </w:tr>
      <w:tr w:rsidR="00152B2F" w14:paraId="76FB7133" w14:textId="77777777" w:rsidTr="00152B2F">
        <w:tc>
          <w:tcPr>
            <w:tcW w:w="1340" w:type="dxa"/>
            <w:shd w:val="clear" w:color="auto" w:fill="auto"/>
          </w:tcPr>
          <w:p w14:paraId="5D0DF04D"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3</w:t>
            </w:r>
          </w:p>
        </w:tc>
        <w:tc>
          <w:tcPr>
            <w:tcW w:w="1332" w:type="dxa"/>
            <w:shd w:val="clear" w:color="auto" w:fill="auto"/>
          </w:tcPr>
          <w:p w14:paraId="7AC89C93"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5000</w:t>
            </w:r>
          </w:p>
        </w:tc>
        <w:tc>
          <w:tcPr>
            <w:tcW w:w="1336" w:type="dxa"/>
            <w:shd w:val="clear" w:color="auto" w:fill="auto"/>
          </w:tcPr>
          <w:p w14:paraId="7D2BB51A" w14:textId="77777777"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1 die</w:t>
            </w:r>
          </w:p>
        </w:tc>
        <w:tc>
          <w:tcPr>
            <w:tcW w:w="1338" w:type="dxa"/>
            <w:shd w:val="clear" w:color="auto" w:fill="auto"/>
          </w:tcPr>
          <w:p w14:paraId="10CF9079" w14:textId="3B4F6FEC"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w:t>
            </w:r>
            <w:r w:rsidR="00DE6887">
              <w:rPr>
                <w:rFonts w:ascii="Bahnschrift" w:eastAsia="Calibri" w:hAnsi="Bahnschrift" w:cs="Arial"/>
                <w:sz w:val="20"/>
                <w:szCs w:val="20"/>
              </w:rPr>
              <w:t>0</w:t>
            </w:r>
          </w:p>
        </w:tc>
        <w:tc>
          <w:tcPr>
            <w:tcW w:w="1331" w:type="dxa"/>
          </w:tcPr>
          <w:p w14:paraId="1E9C9AB4" w14:textId="3AFCAE4A" w:rsidR="00152B2F" w:rsidRDefault="007B1DDE" w:rsidP="00821BF3">
            <w:pPr>
              <w:widowControl w:val="0"/>
              <w:contextualSpacing/>
              <w:rPr>
                <w:rFonts w:ascii="Bahnschrift" w:eastAsia="Calibri" w:hAnsi="Bahnschrift"/>
                <w:sz w:val="20"/>
                <w:szCs w:val="20"/>
              </w:rPr>
            </w:pPr>
            <w:r>
              <w:rPr>
                <w:rFonts w:ascii="Bahnschrift" w:eastAsia="Calibri" w:hAnsi="Bahnschrift"/>
                <w:sz w:val="20"/>
                <w:szCs w:val="20"/>
              </w:rPr>
              <w:t>1</w:t>
            </w:r>
          </w:p>
        </w:tc>
        <w:tc>
          <w:tcPr>
            <w:tcW w:w="1331" w:type="dxa"/>
            <w:shd w:val="clear" w:color="auto" w:fill="auto"/>
          </w:tcPr>
          <w:p w14:paraId="69596371" w14:textId="7A68B960" w:rsidR="00152B2F" w:rsidRDefault="00152B2F" w:rsidP="00821BF3">
            <w:pPr>
              <w:widowControl w:val="0"/>
              <w:contextualSpacing/>
              <w:rPr>
                <w:rFonts w:ascii="Bahnschrift" w:eastAsia="Calibri" w:hAnsi="Bahnschrift"/>
                <w:sz w:val="20"/>
                <w:szCs w:val="20"/>
              </w:rPr>
            </w:pPr>
            <w:r>
              <w:rPr>
                <w:rFonts w:ascii="Bahnschrift" w:eastAsia="Calibri" w:hAnsi="Bahnschrift"/>
                <w:sz w:val="20"/>
                <w:szCs w:val="20"/>
              </w:rPr>
              <w:t>D6</w:t>
            </w:r>
          </w:p>
        </w:tc>
        <w:tc>
          <w:tcPr>
            <w:tcW w:w="1334" w:type="dxa"/>
            <w:shd w:val="clear" w:color="auto" w:fill="auto"/>
          </w:tcPr>
          <w:p w14:paraId="2548DAB7" w14:textId="7661C8AD"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17</w:t>
            </w:r>
          </w:p>
        </w:tc>
      </w:tr>
      <w:tr w:rsidR="00152B2F" w14:paraId="22D6F93A" w14:textId="77777777" w:rsidTr="00152B2F">
        <w:tc>
          <w:tcPr>
            <w:tcW w:w="1340" w:type="dxa"/>
            <w:shd w:val="clear" w:color="auto" w:fill="auto"/>
          </w:tcPr>
          <w:p w14:paraId="27329FC0"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4</w:t>
            </w:r>
          </w:p>
        </w:tc>
        <w:tc>
          <w:tcPr>
            <w:tcW w:w="1332" w:type="dxa"/>
            <w:shd w:val="clear" w:color="auto" w:fill="auto"/>
          </w:tcPr>
          <w:p w14:paraId="5C2743B8"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10,000</w:t>
            </w:r>
          </w:p>
        </w:tc>
        <w:tc>
          <w:tcPr>
            <w:tcW w:w="1336" w:type="dxa"/>
            <w:shd w:val="clear" w:color="auto" w:fill="auto"/>
          </w:tcPr>
          <w:p w14:paraId="695DC1CF" w14:textId="77777777"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 xml:space="preserve">1 die </w:t>
            </w:r>
          </w:p>
        </w:tc>
        <w:tc>
          <w:tcPr>
            <w:tcW w:w="1338" w:type="dxa"/>
            <w:shd w:val="clear" w:color="auto" w:fill="auto"/>
          </w:tcPr>
          <w:p w14:paraId="4CE1057B" w14:textId="2ADCFE2E"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w:t>
            </w:r>
            <w:r w:rsidR="00DE6887">
              <w:rPr>
                <w:rFonts w:ascii="Bahnschrift" w:eastAsia="Calibri" w:hAnsi="Bahnschrift" w:cs="Arial"/>
                <w:sz w:val="20"/>
                <w:szCs w:val="20"/>
              </w:rPr>
              <w:t>1</w:t>
            </w:r>
          </w:p>
        </w:tc>
        <w:tc>
          <w:tcPr>
            <w:tcW w:w="1331" w:type="dxa"/>
          </w:tcPr>
          <w:p w14:paraId="69A0F27D" w14:textId="0AB731E4" w:rsidR="00152B2F" w:rsidRDefault="007B1DDE" w:rsidP="00821BF3">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1331" w:type="dxa"/>
            <w:shd w:val="clear" w:color="auto" w:fill="auto"/>
          </w:tcPr>
          <w:p w14:paraId="50ABF0F3" w14:textId="78E7A48F"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 xml:space="preserve">D6 </w:t>
            </w:r>
          </w:p>
        </w:tc>
        <w:tc>
          <w:tcPr>
            <w:tcW w:w="1334" w:type="dxa"/>
            <w:shd w:val="clear" w:color="auto" w:fill="auto"/>
          </w:tcPr>
          <w:p w14:paraId="6F47716B" w14:textId="1AA3C756"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16</w:t>
            </w:r>
          </w:p>
        </w:tc>
      </w:tr>
      <w:tr w:rsidR="00152B2F" w14:paraId="4495476D" w14:textId="77777777" w:rsidTr="00152B2F">
        <w:tc>
          <w:tcPr>
            <w:tcW w:w="1340" w:type="dxa"/>
            <w:shd w:val="clear" w:color="auto" w:fill="auto"/>
          </w:tcPr>
          <w:p w14:paraId="2C23FA84"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5</w:t>
            </w:r>
          </w:p>
        </w:tc>
        <w:tc>
          <w:tcPr>
            <w:tcW w:w="1332" w:type="dxa"/>
            <w:shd w:val="clear" w:color="auto" w:fill="auto"/>
          </w:tcPr>
          <w:p w14:paraId="7B4E68A0"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20,000</w:t>
            </w:r>
          </w:p>
        </w:tc>
        <w:tc>
          <w:tcPr>
            <w:tcW w:w="1336" w:type="dxa"/>
            <w:shd w:val="clear" w:color="auto" w:fill="auto"/>
          </w:tcPr>
          <w:p w14:paraId="0A10B7B1" w14:textId="77777777"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 xml:space="preserve">1 die </w:t>
            </w:r>
          </w:p>
        </w:tc>
        <w:tc>
          <w:tcPr>
            <w:tcW w:w="1338" w:type="dxa"/>
            <w:shd w:val="clear" w:color="auto" w:fill="auto"/>
          </w:tcPr>
          <w:p w14:paraId="3E63B4A1" w14:textId="2E130359"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w:t>
            </w:r>
            <w:r w:rsidR="00DE6887">
              <w:rPr>
                <w:rFonts w:ascii="Bahnschrift" w:eastAsia="Calibri" w:hAnsi="Bahnschrift" w:cs="Arial"/>
                <w:sz w:val="20"/>
                <w:szCs w:val="20"/>
              </w:rPr>
              <w:t>1</w:t>
            </w:r>
          </w:p>
        </w:tc>
        <w:tc>
          <w:tcPr>
            <w:tcW w:w="1331" w:type="dxa"/>
          </w:tcPr>
          <w:p w14:paraId="7A785516" w14:textId="3101A59C" w:rsidR="00152B2F" w:rsidRDefault="007B1DDE" w:rsidP="00821BF3">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1331" w:type="dxa"/>
            <w:shd w:val="clear" w:color="auto" w:fill="auto"/>
          </w:tcPr>
          <w:p w14:paraId="55809456" w14:textId="5E839F04"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 xml:space="preserve">D8 </w:t>
            </w:r>
          </w:p>
        </w:tc>
        <w:tc>
          <w:tcPr>
            <w:tcW w:w="1334" w:type="dxa"/>
            <w:shd w:val="clear" w:color="auto" w:fill="auto"/>
          </w:tcPr>
          <w:p w14:paraId="40C79B15" w14:textId="10AC99D1"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15</w:t>
            </w:r>
          </w:p>
        </w:tc>
      </w:tr>
      <w:tr w:rsidR="00152B2F" w14:paraId="67C1FCE5" w14:textId="77777777" w:rsidTr="00152B2F">
        <w:tc>
          <w:tcPr>
            <w:tcW w:w="1340" w:type="dxa"/>
            <w:shd w:val="clear" w:color="auto" w:fill="auto"/>
          </w:tcPr>
          <w:p w14:paraId="2DE1EF6C"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6</w:t>
            </w:r>
          </w:p>
        </w:tc>
        <w:tc>
          <w:tcPr>
            <w:tcW w:w="1332" w:type="dxa"/>
            <w:shd w:val="clear" w:color="auto" w:fill="auto"/>
          </w:tcPr>
          <w:p w14:paraId="4FAADF5F" w14:textId="3AD4FB9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 xml:space="preserve">30,000 </w:t>
            </w:r>
          </w:p>
        </w:tc>
        <w:tc>
          <w:tcPr>
            <w:tcW w:w="1336" w:type="dxa"/>
            <w:shd w:val="clear" w:color="auto" w:fill="auto"/>
          </w:tcPr>
          <w:p w14:paraId="694810E2" w14:textId="77777777"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1 die</w:t>
            </w:r>
          </w:p>
        </w:tc>
        <w:tc>
          <w:tcPr>
            <w:tcW w:w="1338" w:type="dxa"/>
            <w:shd w:val="clear" w:color="auto" w:fill="auto"/>
          </w:tcPr>
          <w:p w14:paraId="0CBC91FC" w14:textId="47B34D7D"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w:t>
            </w:r>
            <w:r w:rsidR="00DE6887">
              <w:rPr>
                <w:rFonts w:ascii="Bahnschrift" w:eastAsia="Calibri" w:hAnsi="Bahnschrift" w:cs="Arial"/>
                <w:sz w:val="20"/>
                <w:szCs w:val="20"/>
              </w:rPr>
              <w:t>1</w:t>
            </w:r>
          </w:p>
        </w:tc>
        <w:tc>
          <w:tcPr>
            <w:tcW w:w="1331" w:type="dxa"/>
          </w:tcPr>
          <w:p w14:paraId="424D8DE6" w14:textId="273B2AD7" w:rsidR="00152B2F" w:rsidRDefault="007B1DDE" w:rsidP="00821BF3">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1331" w:type="dxa"/>
            <w:shd w:val="clear" w:color="auto" w:fill="auto"/>
          </w:tcPr>
          <w:p w14:paraId="60E2A372" w14:textId="756517C3"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 xml:space="preserve">D8 </w:t>
            </w:r>
          </w:p>
        </w:tc>
        <w:tc>
          <w:tcPr>
            <w:tcW w:w="1334" w:type="dxa"/>
            <w:shd w:val="clear" w:color="auto" w:fill="auto"/>
          </w:tcPr>
          <w:p w14:paraId="71A5267A" w14:textId="2E5F9272"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14</w:t>
            </w:r>
          </w:p>
        </w:tc>
      </w:tr>
      <w:tr w:rsidR="00152B2F" w14:paraId="3FA6ACC4" w14:textId="77777777" w:rsidTr="00152B2F">
        <w:tc>
          <w:tcPr>
            <w:tcW w:w="1340" w:type="dxa"/>
            <w:shd w:val="clear" w:color="auto" w:fill="auto"/>
          </w:tcPr>
          <w:p w14:paraId="180FD0A9"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7</w:t>
            </w:r>
          </w:p>
        </w:tc>
        <w:tc>
          <w:tcPr>
            <w:tcW w:w="1332" w:type="dxa"/>
            <w:shd w:val="clear" w:color="auto" w:fill="auto"/>
          </w:tcPr>
          <w:p w14:paraId="31C4935A"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 xml:space="preserve">40,000 </w:t>
            </w:r>
          </w:p>
        </w:tc>
        <w:tc>
          <w:tcPr>
            <w:tcW w:w="1336" w:type="dxa"/>
            <w:shd w:val="clear" w:color="auto" w:fill="auto"/>
          </w:tcPr>
          <w:p w14:paraId="5D55A0C3" w14:textId="77777777"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1 die</w:t>
            </w:r>
          </w:p>
        </w:tc>
        <w:tc>
          <w:tcPr>
            <w:tcW w:w="1338" w:type="dxa"/>
            <w:shd w:val="clear" w:color="auto" w:fill="auto"/>
          </w:tcPr>
          <w:p w14:paraId="3905341A" w14:textId="4214D887"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w:t>
            </w:r>
            <w:r w:rsidR="00DE6887">
              <w:rPr>
                <w:rFonts w:ascii="Bahnschrift" w:eastAsia="Calibri" w:hAnsi="Bahnschrift" w:cs="Arial"/>
                <w:sz w:val="20"/>
                <w:szCs w:val="20"/>
              </w:rPr>
              <w:t>2</w:t>
            </w:r>
          </w:p>
        </w:tc>
        <w:tc>
          <w:tcPr>
            <w:tcW w:w="1331" w:type="dxa"/>
          </w:tcPr>
          <w:p w14:paraId="03B3DD5A" w14:textId="23E7336D" w:rsidR="00152B2F" w:rsidRDefault="007B1DDE" w:rsidP="00821BF3">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1331" w:type="dxa"/>
            <w:shd w:val="clear" w:color="auto" w:fill="auto"/>
          </w:tcPr>
          <w:p w14:paraId="565FA96A" w14:textId="34498659"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D8</w:t>
            </w:r>
          </w:p>
        </w:tc>
        <w:tc>
          <w:tcPr>
            <w:tcW w:w="1334" w:type="dxa"/>
            <w:shd w:val="clear" w:color="auto" w:fill="auto"/>
          </w:tcPr>
          <w:p w14:paraId="2EF31CDA" w14:textId="491C48A0"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13</w:t>
            </w:r>
          </w:p>
        </w:tc>
      </w:tr>
      <w:tr w:rsidR="00152B2F" w14:paraId="51B1889C" w14:textId="77777777" w:rsidTr="00152B2F">
        <w:tc>
          <w:tcPr>
            <w:tcW w:w="1340" w:type="dxa"/>
            <w:shd w:val="clear" w:color="auto" w:fill="auto"/>
          </w:tcPr>
          <w:p w14:paraId="783E9F4F"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8</w:t>
            </w:r>
          </w:p>
        </w:tc>
        <w:tc>
          <w:tcPr>
            <w:tcW w:w="1332" w:type="dxa"/>
            <w:shd w:val="clear" w:color="auto" w:fill="auto"/>
          </w:tcPr>
          <w:p w14:paraId="15729E2D"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50,000</w:t>
            </w:r>
          </w:p>
        </w:tc>
        <w:tc>
          <w:tcPr>
            <w:tcW w:w="1336" w:type="dxa"/>
            <w:shd w:val="clear" w:color="auto" w:fill="auto"/>
          </w:tcPr>
          <w:p w14:paraId="692ADD37" w14:textId="77777777"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1 die</w:t>
            </w:r>
          </w:p>
        </w:tc>
        <w:tc>
          <w:tcPr>
            <w:tcW w:w="1338" w:type="dxa"/>
            <w:shd w:val="clear" w:color="auto" w:fill="auto"/>
          </w:tcPr>
          <w:p w14:paraId="2C758204" w14:textId="4E7BFAB4"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w:t>
            </w:r>
            <w:r w:rsidR="00DE6887">
              <w:rPr>
                <w:rFonts w:ascii="Bahnschrift" w:eastAsia="Calibri" w:hAnsi="Bahnschrift" w:cs="Arial"/>
                <w:sz w:val="20"/>
                <w:szCs w:val="20"/>
              </w:rPr>
              <w:t>2</w:t>
            </w:r>
          </w:p>
        </w:tc>
        <w:tc>
          <w:tcPr>
            <w:tcW w:w="1331" w:type="dxa"/>
          </w:tcPr>
          <w:p w14:paraId="6AE1EC9F" w14:textId="77ACB4B6" w:rsidR="00152B2F" w:rsidRDefault="007B1DDE" w:rsidP="00821BF3">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1331" w:type="dxa"/>
            <w:shd w:val="clear" w:color="auto" w:fill="auto"/>
          </w:tcPr>
          <w:p w14:paraId="10FFD953" w14:textId="263F7115"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 xml:space="preserve">D8 </w:t>
            </w:r>
          </w:p>
        </w:tc>
        <w:tc>
          <w:tcPr>
            <w:tcW w:w="1334" w:type="dxa"/>
            <w:shd w:val="clear" w:color="auto" w:fill="auto"/>
          </w:tcPr>
          <w:p w14:paraId="4240F987" w14:textId="6F0D03EF"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12</w:t>
            </w:r>
          </w:p>
        </w:tc>
      </w:tr>
      <w:tr w:rsidR="00152B2F" w14:paraId="4A6FE912" w14:textId="77777777" w:rsidTr="00152B2F">
        <w:tc>
          <w:tcPr>
            <w:tcW w:w="1340" w:type="dxa"/>
            <w:shd w:val="clear" w:color="auto" w:fill="auto"/>
          </w:tcPr>
          <w:p w14:paraId="22D296F9"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9</w:t>
            </w:r>
          </w:p>
        </w:tc>
        <w:tc>
          <w:tcPr>
            <w:tcW w:w="1332" w:type="dxa"/>
            <w:shd w:val="clear" w:color="auto" w:fill="auto"/>
          </w:tcPr>
          <w:p w14:paraId="03F6A12F"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100,000</w:t>
            </w:r>
          </w:p>
        </w:tc>
        <w:tc>
          <w:tcPr>
            <w:tcW w:w="1336" w:type="dxa"/>
            <w:shd w:val="clear" w:color="auto" w:fill="auto"/>
          </w:tcPr>
          <w:p w14:paraId="27922992" w14:textId="77777777"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1 die</w:t>
            </w:r>
          </w:p>
        </w:tc>
        <w:tc>
          <w:tcPr>
            <w:tcW w:w="1338" w:type="dxa"/>
            <w:shd w:val="clear" w:color="auto" w:fill="auto"/>
          </w:tcPr>
          <w:p w14:paraId="2D5180EF" w14:textId="0DAEE6C8"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w:t>
            </w:r>
            <w:r w:rsidR="00DE6887">
              <w:rPr>
                <w:rFonts w:ascii="Bahnschrift" w:eastAsia="Calibri" w:hAnsi="Bahnschrift" w:cs="Arial"/>
                <w:sz w:val="20"/>
                <w:szCs w:val="20"/>
              </w:rPr>
              <w:t>2</w:t>
            </w:r>
          </w:p>
        </w:tc>
        <w:tc>
          <w:tcPr>
            <w:tcW w:w="1331" w:type="dxa"/>
          </w:tcPr>
          <w:p w14:paraId="372723A3" w14:textId="379D9B56" w:rsidR="00152B2F" w:rsidRDefault="007B1DDE" w:rsidP="00821BF3">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1331" w:type="dxa"/>
            <w:shd w:val="clear" w:color="auto" w:fill="auto"/>
          </w:tcPr>
          <w:p w14:paraId="743A5CB0" w14:textId="783F803A"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 xml:space="preserve">D10 </w:t>
            </w:r>
          </w:p>
        </w:tc>
        <w:tc>
          <w:tcPr>
            <w:tcW w:w="1334" w:type="dxa"/>
            <w:shd w:val="clear" w:color="auto" w:fill="auto"/>
          </w:tcPr>
          <w:p w14:paraId="7E02BF40" w14:textId="3F8DDAFF"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11</w:t>
            </w:r>
          </w:p>
        </w:tc>
      </w:tr>
      <w:tr w:rsidR="00152B2F" w14:paraId="0EFC9335" w14:textId="77777777" w:rsidTr="00152B2F">
        <w:tc>
          <w:tcPr>
            <w:tcW w:w="1340" w:type="dxa"/>
            <w:shd w:val="clear" w:color="auto" w:fill="auto"/>
          </w:tcPr>
          <w:p w14:paraId="424D23E4"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10</w:t>
            </w:r>
          </w:p>
        </w:tc>
        <w:tc>
          <w:tcPr>
            <w:tcW w:w="1332" w:type="dxa"/>
            <w:shd w:val="clear" w:color="auto" w:fill="auto"/>
          </w:tcPr>
          <w:p w14:paraId="2466BF31"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150,000</w:t>
            </w:r>
          </w:p>
        </w:tc>
        <w:tc>
          <w:tcPr>
            <w:tcW w:w="1336" w:type="dxa"/>
            <w:shd w:val="clear" w:color="auto" w:fill="auto"/>
          </w:tcPr>
          <w:p w14:paraId="14C17AB8" w14:textId="77777777"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1 die</w:t>
            </w:r>
          </w:p>
        </w:tc>
        <w:tc>
          <w:tcPr>
            <w:tcW w:w="1338" w:type="dxa"/>
            <w:shd w:val="clear" w:color="auto" w:fill="auto"/>
          </w:tcPr>
          <w:p w14:paraId="5D8D95FF" w14:textId="4A31D9E2"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w:t>
            </w:r>
            <w:r w:rsidR="00DE6887">
              <w:rPr>
                <w:rFonts w:ascii="Bahnschrift" w:eastAsia="Calibri" w:hAnsi="Bahnschrift" w:cs="Arial"/>
                <w:sz w:val="20"/>
                <w:szCs w:val="20"/>
              </w:rPr>
              <w:t>3</w:t>
            </w:r>
          </w:p>
        </w:tc>
        <w:tc>
          <w:tcPr>
            <w:tcW w:w="1331" w:type="dxa"/>
          </w:tcPr>
          <w:p w14:paraId="4E28829B" w14:textId="345CF767" w:rsidR="00152B2F" w:rsidRDefault="007B1DDE" w:rsidP="00821BF3">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1331" w:type="dxa"/>
            <w:shd w:val="clear" w:color="auto" w:fill="auto"/>
          </w:tcPr>
          <w:p w14:paraId="381CDCA6" w14:textId="738EF3B6"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D10</w:t>
            </w:r>
          </w:p>
        </w:tc>
        <w:tc>
          <w:tcPr>
            <w:tcW w:w="1334" w:type="dxa"/>
            <w:shd w:val="clear" w:color="auto" w:fill="auto"/>
          </w:tcPr>
          <w:p w14:paraId="46498EEA" w14:textId="5F239FD0"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10</w:t>
            </w:r>
          </w:p>
        </w:tc>
      </w:tr>
      <w:tr w:rsidR="00152B2F" w14:paraId="54D4F8F0" w14:textId="77777777" w:rsidTr="00152B2F">
        <w:tc>
          <w:tcPr>
            <w:tcW w:w="1340" w:type="dxa"/>
            <w:shd w:val="clear" w:color="auto" w:fill="auto"/>
          </w:tcPr>
          <w:p w14:paraId="0AA816D3"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11</w:t>
            </w:r>
          </w:p>
        </w:tc>
        <w:tc>
          <w:tcPr>
            <w:tcW w:w="1332" w:type="dxa"/>
            <w:shd w:val="clear" w:color="auto" w:fill="auto"/>
          </w:tcPr>
          <w:p w14:paraId="6D804376"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200,000</w:t>
            </w:r>
          </w:p>
        </w:tc>
        <w:tc>
          <w:tcPr>
            <w:tcW w:w="1336" w:type="dxa"/>
            <w:shd w:val="clear" w:color="auto" w:fill="auto"/>
          </w:tcPr>
          <w:p w14:paraId="6CA90984" w14:textId="77777777"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+1</w:t>
            </w:r>
          </w:p>
        </w:tc>
        <w:tc>
          <w:tcPr>
            <w:tcW w:w="1338" w:type="dxa"/>
            <w:shd w:val="clear" w:color="auto" w:fill="auto"/>
          </w:tcPr>
          <w:p w14:paraId="2BDEEC57" w14:textId="5D89A3CB"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w:t>
            </w:r>
            <w:r w:rsidR="00DE6887">
              <w:rPr>
                <w:rFonts w:ascii="Bahnschrift" w:eastAsia="Calibri" w:hAnsi="Bahnschrift" w:cs="Arial"/>
                <w:sz w:val="20"/>
                <w:szCs w:val="20"/>
              </w:rPr>
              <w:t>3</w:t>
            </w:r>
          </w:p>
        </w:tc>
        <w:tc>
          <w:tcPr>
            <w:tcW w:w="1331" w:type="dxa"/>
          </w:tcPr>
          <w:p w14:paraId="14D9E5E5" w14:textId="6D8BF6FE" w:rsidR="00152B2F" w:rsidRDefault="007B1DDE" w:rsidP="00821BF3">
            <w:pPr>
              <w:widowControl w:val="0"/>
              <w:contextualSpacing/>
              <w:rPr>
                <w:rFonts w:ascii="Bahnschrift" w:eastAsia="Calibri" w:hAnsi="Bahnschrift" w:cs="Arial"/>
                <w:sz w:val="20"/>
                <w:szCs w:val="20"/>
              </w:rPr>
            </w:pPr>
            <w:r>
              <w:rPr>
                <w:rFonts w:ascii="Bahnschrift" w:eastAsia="Calibri" w:hAnsi="Bahnschrift" w:cs="Arial"/>
                <w:sz w:val="20"/>
                <w:szCs w:val="20"/>
              </w:rPr>
              <w:t>0</w:t>
            </w:r>
          </w:p>
        </w:tc>
        <w:tc>
          <w:tcPr>
            <w:tcW w:w="1331" w:type="dxa"/>
            <w:shd w:val="clear" w:color="auto" w:fill="auto"/>
          </w:tcPr>
          <w:p w14:paraId="610E1D0A" w14:textId="032746F5"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D10</w:t>
            </w:r>
          </w:p>
        </w:tc>
        <w:tc>
          <w:tcPr>
            <w:tcW w:w="1334" w:type="dxa"/>
            <w:shd w:val="clear" w:color="auto" w:fill="auto"/>
          </w:tcPr>
          <w:p w14:paraId="757CEE75" w14:textId="273ADAAA"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9</w:t>
            </w:r>
          </w:p>
        </w:tc>
      </w:tr>
      <w:tr w:rsidR="00152B2F" w14:paraId="3902E7AC" w14:textId="77777777" w:rsidTr="00152B2F">
        <w:tc>
          <w:tcPr>
            <w:tcW w:w="1340" w:type="dxa"/>
            <w:shd w:val="clear" w:color="auto" w:fill="auto"/>
          </w:tcPr>
          <w:p w14:paraId="095EE18A"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12</w:t>
            </w:r>
          </w:p>
        </w:tc>
        <w:tc>
          <w:tcPr>
            <w:tcW w:w="1332" w:type="dxa"/>
            <w:shd w:val="clear" w:color="auto" w:fill="auto"/>
          </w:tcPr>
          <w:p w14:paraId="17FF1026"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250,000</w:t>
            </w:r>
          </w:p>
        </w:tc>
        <w:tc>
          <w:tcPr>
            <w:tcW w:w="1336" w:type="dxa"/>
            <w:shd w:val="clear" w:color="auto" w:fill="auto"/>
          </w:tcPr>
          <w:p w14:paraId="2F1B514E" w14:textId="77777777"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+1</w:t>
            </w:r>
          </w:p>
        </w:tc>
        <w:tc>
          <w:tcPr>
            <w:tcW w:w="1338" w:type="dxa"/>
            <w:shd w:val="clear" w:color="auto" w:fill="auto"/>
          </w:tcPr>
          <w:p w14:paraId="460AEC76" w14:textId="13CBBDC9"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w:t>
            </w:r>
            <w:r w:rsidR="00DE6887">
              <w:rPr>
                <w:rFonts w:ascii="Bahnschrift" w:eastAsia="Calibri" w:hAnsi="Bahnschrift" w:cs="Arial"/>
                <w:sz w:val="20"/>
                <w:szCs w:val="20"/>
              </w:rPr>
              <w:t>3</w:t>
            </w:r>
          </w:p>
        </w:tc>
        <w:tc>
          <w:tcPr>
            <w:tcW w:w="1331" w:type="dxa"/>
          </w:tcPr>
          <w:p w14:paraId="0FB375E2" w14:textId="5EDBDA03" w:rsidR="00152B2F" w:rsidRDefault="00F37D30" w:rsidP="00821BF3">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1331" w:type="dxa"/>
            <w:shd w:val="clear" w:color="auto" w:fill="auto"/>
          </w:tcPr>
          <w:p w14:paraId="1F2AB1D8" w14:textId="06554136"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D10</w:t>
            </w:r>
          </w:p>
        </w:tc>
        <w:tc>
          <w:tcPr>
            <w:tcW w:w="1334" w:type="dxa"/>
            <w:shd w:val="clear" w:color="auto" w:fill="auto"/>
          </w:tcPr>
          <w:p w14:paraId="43F56A7C" w14:textId="0B3BF64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8</w:t>
            </w:r>
          </w:p>
        </w:tc>
      </w:tr>
      <w:tr w:rsidR="00152B2F" w14:paraId="53C505B6" w14:textId="77777777" w:rsidTr="00152B2F">
        <w:tc>
          <w:tcPr>
            <w:tcW w:w="1340" w:type="dxa"/>
            <w:shd w:val="clear" w:color="auto" w:fill="auto"/>
          </w:tcPr>
          <w:p w14:paraId="3F7E760B"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13</w:t>
            </w:r>
          </w:p>
        </w:tc>
        <w:tc>
          <w:tcPr>
            <w:tcW w:w="1332" w:type="dxa"/>
            <w:shd w:val="clear" w:color="auto" w:fill="auto"/>
          </w:tcPr>
          <w:p w14:paraId="7183658D"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300,000</w:t>
            </w:r>
          </w:p>
        </w:tc>
        <w:tc>
          <w:tcPr>
            <w:tcW w:w="1336" w:type="dxa"/>
            <w:shd w:val="clear" w:color="auto" w:fill="auto"/>
          </w:tcPr>
          <w:p w14:paraId="58DBBF18" w14:textId="77777777"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+1</w:t>
            </w:r>
          </w:p>
        </w:tc>
        <w:tc>
          <w:tcPr>
            <w:tcW w:w="1338" w:type="dxa"/>
            <w:shd w:val="clear" w:color="auto" w:fill="auto"/>
          </w:tcPr>
          <w:p w14:paraId="013ED2B7" w14:textId="4DC7C3E5"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w:t>
            </w:r>
            <w:r w:rsidR="00DE6887">
              <w:rPr>
                <w:rFonts w:ascii="Bahnschrift" w:eastAsia="Calibri" w:hAnsi="Bahnschrift" w:cs="Arial"/>
                <w:sz w:val="20"/>
                <w:szCs w:val="20"/>
              </w:rPr>
              <w:t>4</w:t>
            </w:r>
          </w:p>
        </w:tc>
        <w:tc>
          <w:tcPr>
            <w:tcW w:w="1331" w:type="dxa"/>
          </w:tcPr>
          <w:p w14:paraId="020F1B9B" w14:textId="7077681E" w:rsidR="00152B2F" w:rsidRDefault="007B1DDE" w:rsidP="00821BF3">
            <w:pPr>
              <w:widowControl w:val="0"/>
              <w:contextualSpacing/>
              <w:rPr>
                <w:rFonts w:ascii="Bahnschrift" w:eastAsia="Calibri" w:hAnsi="Bahnschrift" w:cs="Arial"/>
                <w:sz w:val="20"/>
                <w:szCs w:val="20"/>
              </w:rPr>
            </w:pPr>
            <w:r>
              <w:rPr>
                <w:rFonts w:ascii="Bahnschrift" w:eastAsia="Calibri" w:hAnsi="Bahnschrift" w:cs="Arial"/>
                <w:sz w:val="20"/>
                <w:szCs w:val="20"/>
              </w:rPr>
              <w:t>0</w:t>
            </w:r>
          </w:p>
        </w:tc>
        <w:tc>
          <w:tcPr>
            <w:tcW w:w="1331" w:type="dxa"/>
            <w:shd w:val="clear" w:color="auto" w:fill="auto"/>
          </w:tcPr>
          <w:p w14:paraId="7612154E" w14:textId="72BE1A98"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d12</w:t>
            </w:r>
          </w:p>
        </w:tc>
        <w:tc>
          <w:tcPr>
            <w:tcW w:w="1334" w:type="dxa"/>
            <w:shd w:val="clear" w:color="auto" w:fill="auto"/>
          </w:tcPr>
          <w:p w14:paraId="2EC84327" w14:textId="0D7543FA"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7</w:t>
            </w:r>
          </w:p>
        </w:tc>
      </w:tr>
      <w:tr w:rsidR="00152B2F" w14:paraId="68D6735B" w14:textId="77777777" w:rsidTr="00152B2F">
        <w:tc>
          <w:tcPr>
            <w:tcW w:w="1340" w:type="dxa"/>
            <w:shd w:val="clear" w:color="auto" w:fill="auto"/>
          </w:tcPr>
          <w:p w14:paraId="4878E917"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14</w:t>
            </w:r>
          </w:p>
        </w:tc>
        <w:tc>
          <w:tcPr>
            <w:tcW w:w="1332" w:type="dxa"/>
            <w:shd w:val="clear" w:color="auto" w:fill="auto"/>
          </w:tcPr>
          <w:p w14:paraId="6192E641"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400,000</w:t>
            </w:r>
          </w:p>
        </w:tc>
        <w:tc>
          <w:tcPr>
            <w:tcW w:w="1336" w:type="dxa"/>
            <w:shd w:val="clear" w:color="auto" w:fill="auto"/>
          </w:tcPr>
          <w:p w14:paraId="5B982FB7" w14:textId="77777777"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+1</w:t>
            </w:r>
          </w:p>
        </w:tc>
        <w:tc>
          <w:tcPr>
            <w:tcW w:w="1338" w:type="dxa"/>
            <w:shd w:val="clear" w:color="auto" w:fill="auto"/>
          </w:tcPr>
          <w:p w14:paraId="786B7317" w14:textId="04D7C4CA"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w:t>
            </w:r>
            <w:r w:rsidR="00DE6887">
              <w:rPr>
                <w:rFonts w:ascii="Bahnschrift" w:eastAsia="Calibri" w:hAnsi="Bahnschrift" w:cs="Arial"/>
                <w:sz w:val="20"/>
                <w:szCs w:val="20"/>
              </w:rPr>
              <w:t>4</w:t>
            </w:r>
          </w:p>
        </w:tc>
        <w:tc>
          <w:tcPr>
            <w:tcW w:w="1331" w:type="dxa"/>
          </w:tcPr>
          <w:p w14:paraId="334B9E10" w14:textId="59F9D554" w:rsidR="00152B2F" w:rsidRDefault="00F37D30" w:rsidP="00821BF3">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1331" w:type="dxa"/>
            <w:shd w:val="clear" w:color="auto" w:fill="auto"/>
          </w:tcPr>
          <w:p w14:paraId="0FDB82CC" w14:textId="18A2A975"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 xml:space="preserve">d12 </w:t>
            </w:r>
          </w:p>
        </w:tc>
        <w:tc>
          <w:tcPr>
            <w:tcW w:w="1334" w:type="dxa"/>
            <w:shd w:val="clear" w:color="auto" w:fill="auto"/>
          </w:tcPr>
          <w:p w14:paraId="73358FB1"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6</w:t>
            </w:r>
          </w:p>
        </w:tc>
      </w:tr>
      <w:tr w:rsidR="00152B2F" w14:paraId="6C0A14A3" w14:textId="77777777" w:rsidTr="00152B2F">
        <w:tc>
          <w:tcPr>
            <w:tcW w:w="1340" w:type="dxa"/>
            <w:shd w:val="clear" w:color="auto" w:fill="auto"/>
          </w:tcPr>
          <w:p w14:paraId="06146638"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15</w:t>
            </w:r>
          </w:p>
        </w:tc>
        <w:tc>
          <w:tcPr>
            <w:tcW w:w="1332" w:type="dxa"/>
            <w:shd w:val="clear" w:color="auto" w:fill="auto"/>
          </w:tcPr>
          <w:p w14:paraId="57A224FF"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500,000</w:t>
            </w:r>
          </w:p>
        </w:tc>
        <w:tc>
          <w:tcPr>
            <w:tcW w:w="1336" w:type="dxa"/>
            <w:shd w:val="clear" w:color="auto" w:fill="auto"/>
          </w:tcPr>
          <w:p w14:paraId="02721C63" w14:textId="77777777"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+1</w:t>
            </w:r>
          </w:p>
        </w:tc>
        <w:tc>
          <w:tcPr>
            <w:tcW w:w="1338" w:type="dxa"/>
            <w:shd w:val="clear" w:color="auto" w:fill="auto"/>
          </w:tcPr>
          <w:p w14:paraId="6EB7BBF5" w14:textId="308B7C06"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w:t>
            </w:r>
            <w:r w:rsidR="00DE6887">
              <w:rPr>
                <w:rFonts w:ascii="Bahnschrift" w:eastAsia="Calibri" w:hAnsi="Bahnschrift" w:cs="Arial"/>
                <w:sz w:val="20"/>
                <w:szCs w:val="20"/>
              </w:rPr>
              <w:t>4</w:t>
            </w:r>
          </w:p>
        </w:tc>
        <w:tc>
          <w:tcPr>
            <w:tcW w:w="1331" w:type="dxa"/>
          </w:tcPr>
          <w:p w14:paraId="2B0C9783" w14:textId="17ABD829" w:rsidR="00152B2F" w:rsidRDefault="007B1DDE" w:rsidP="00821BF3">
            <w:pPr>
              <w:widowControl w:val="0"/>
              <w:contextualSpacing/>
              <w:rPr>
                <w:rFonts w:ascii="Bahnschrift" w:eastAsia="Calibri" w:hAnsi="Bahnschrift" w:cs="Arial"/>
                <w:sz w:val="20"/>
                <w:szCs w:val="20"/>
              </w:rPr>
            </w:pPr>
            <w:r>
              <w:rPr>
                <w:rFonts w:ascii="Bahnschrift" w:eastAsia="Calibri" w:hAnsi="Bahnschrift" w:cs="Arial"/>
                <w:sz w:val="20"/>
                <w:szCs w:val="20"/>
              </w:rPr>
              <w:t>0</w:t>
            </w:r>
          </w:p>
        </w:tc>
        <w:tc>
          <w:tcPr>
            <w:tcW w:w="1331" w:type="dxa"/>
            <w:shd w:val="clear" w:color="auto" w:fill="auto"/>
          </w:tcPr>
          <w:p w14:paraId="73438316" w14:textId="76FB8AE6"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 xml:space="preserve">d12 </w:t>
            </w:r>
          </w:p>
        </w:tc>
        <w:tc>
          <w:tcPr>
            <w:tcW w:w="1334" w:type="dxa"/>
            <w:shd w:val="clear" w:color="auto" w:fill="auto"/>
          </w:tcPr>
          <w:p w14:paraId="0008C8C0"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6</w:t>
            </w:r>
          </w:p>
        </w:tc>
      </w:tr>
      <w:tr w:rsidR="00152B2F" w14:paraId="7992C83A" w14:textId="77777777" w:rsidTr="00152B2F">
        <w:tc>
          <w:tcPr>
            <w:tcW w:w="1340" w:type="dxa"/>
            <w:shd w:val="clear" w:color="auto" w:fill="auto"/>
          </w:tcPr>
          <w:p w14:paraId="59C69578"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16</w:t>
            </w:r>
          </w:p>
        </w:tc>
        <w:tc>
          <w:tcPr>
            <w:tcW w:w="1332" w:type="dxa"/>
            <w:shd w:val="clear" w:color="auto" w:fill="auto"/>
          </w:tcPr>
          <w:p w14:paraId="32610592"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600,000</w:t>
            </w:r>
          </w:p>
        </w:tc>
        <w:tc>
          <w:tcPr>
            <w:tcW w:w="1336" w:type="dxa"/>
            <w:shd w:val="clear" w:color="auto" w:fill="auto"/>
          </w:tcPr>
          <w:p w14:paraId="4F1F77DF" w14:textId="77777777"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+1</w:t>
            </w:r>
          </w:p>
        </w:tc>
        <w:tc>
          <w:tcPr>
            <w:tcW w:w="1338" w:type="dxa"/>
            <w:shd w:val="clear" w:color="auto" w:fill="auto"/>
          </w:tcPr>
          <w:p w14:paraId="05468AF2" w14:textId="15D62AE8"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w:t>
            </w:r>
            <w:r w:rsidR="00DE6887">
              <w:rPr>
                <w:rFonts w:ascii="Bahnschrift" w:eastAsia="Calibri" w:hAnsi="Bahnschrift" w:cs="Arial"/>
                <w:sz w:val="20"/>
                <w:szCs w:val="20"/>
              </w:rPr>
              <w:t>5</w:t>
            </w:r>
          </w:p>
        </w:tc>
        <w:tc>
          <w:tcPr>
            <w:tcW w:w="1331" w:type="dxa"/>
          </w:tcPr>
          <w:p w14:paraId="05BDF759" w14:textId="3E69AA53" w:rsidR="00152B2F" w:rsidRDefault="00F37D30" w:rsidP="00821BF3">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1331" w:type="dxa"/>
            <w:shd w:val="clear" w:color="auto" w:fill="auto"/>
          </w:tcPr>
          <w:p w14:paraId="6CEE18DB" w14:textId="1D1D3D1B"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 xml:space="preserve">d12 </w:t>
            </w:r>
          </w:p>
        </w:tc>
        <w:tc>
          <w:tcPr>
            <w:tcW w:w="1334" w:type="dxa"/>
            <w:shd w:val="clear" w:color="auto" w:fill="auto"/>
          </w:tcPr>
          <w:p w14:paraId="053C68F2"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6</w:t>
            </w:r>
          </w:p>
        </w:tc>
      </w:tr>
      <w:tr w:rsidR="00152B2F" w14:paraId="15676E76" w14:textId="77777777" w:rsidTr="00152B2F">
        <w:tc>
          <w:tcPr>
            <w:tcW w:w="1340" w:type="dxa"/>
            <w:shd w:val="clear" w:color="auto" w:fill="auto"/>
          </w:tcPr>
          <w:p w14:paraId="0F1861BE"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17</w:t>
            </w:r>
          </w:p>
        </w:tc>
        <w:tc>
          <w:tcPr>
            <w:tcW w:w="1332" w:type="dxa"/>
            <w:shd w:val="clear" w:color="auto" w:fill="auto"/>
          </w:tcPr>
          <w:p w14:paraId="356A757D"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700,000</w:t>
            </w:r>
          </w:p>
        </w:tc>
        <w:tc>
          <w:tcPr>
            <w:tcW w:w="1336" w:type="dxa"/>
            <w:shd w:val="clear" w:color="auto" w:fill="auto"/>
          </w:tcPr>
          <w:p w14:paraId="502A107B" w14:textId="77777777"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+1</w:t>
            </w:r>
          </w:p>
        </w:tc>
        <w:tc>
          <w:tcPr>
            <w:tcW w:w="1338" w:type="dxa"/>
            <w:shd w:val="clear" w:color="auto" w:fill="auto"/>
          </w:tcPr>
          <w:p w14:paraId="78C710E0" w14:textId="1E55237F"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w:t>
            </w:r>
            <w:r w:rsidR="00DE6887">
              <w:rPr>
                <w:rFonts w:ascii="Bahnschrift" w:eastAsia="Calibri" w:hAnsi="Bahnschrift" w:cs="Arial"/>
                <w:sz w:val="20"/>
                <w:szCs w:val="20"/>
              </w:rPr>
              <w:t>5</w:t>
            </w:r>
          </w:p>
        </w:tc>
        <w:tc>
          <w:tcPr>
            <w:tcW w:w="1331" w:type="dxa"/>
          </w:tcPr>
          <w:p w14:paraId="5D2DF736" w14:textId="5E8CFCFA" w:rsidR="00152B2F" w:rsidRDefault="007B1DDE" w:rsidP="00821BF3">
            <w:pPr>
              <w:widowControl w:val="0"/>
              <w:contextualSpacing/>
              <w:rPr>
                <w:rFonts w:ascii="Bahnschrift" w:eastAsia="Calibri" w:hAnsi="Bahnschrift" w:cs="Arial"/>
                <w:sz w:val="20"/>
                <w:szCs w:val="20"/>
              </w:rPr>
            </w:pPr>
            <w:r>
              <w:rPr>
                <w:rFonts w:ascii="Bahnschrift" w:eastAsia="Calibri" w:hAnsi="Bahnschrift" w:cs="Arial"/>
                <w:sz w:val="20"/>
                <w:szCs w:val="20"/>
              </w:rPr>
              <w:t>0</w:t>
            </w:r>
          </w:p>
        </w:tc>
        <w:tc>
          <w:tcPr>
            <w:tcW w:w="1331" w:type="dxa"/>
            <w:shd w:val="clear" w:color="auto" w:fill="auto"/>
          </w:tcPr>
          <w:p w14:paraId="212D8B3D" w14:textId="63C6D032"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 xml:space="preserve">d20 </w:t>
            </w:r>
          </w:p>
        </w:tc>
        <w:tc>
          <w:tcPr>
            <w:tcW w:w="1334" w:type="dxa"/>
            <w:shd w:val="clear" w:color="auto" w:fill="auto"/>
          </w:tcPr>
          <w:p w14:paraId="6B437188"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6</w:t>
            </w:r>
          </w:p>
        </w:tc>
      </w:tr>
      <w:tr w:rsidR="00152B2F" w14:paraId="10DBE029" w14:textId="77777777" w:rsidTr="00152B2F">
        <w:tc>
          <w:tcPr>
            <w:tcW w:w="1340" w:type="dxa"/>
            <w:shd w:val="clear" w:color="auto" w:fill="auto"/>
          </w:tcPr>
          <w:p w14:paraId="3C0568AE"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18</w:t>
            </w:r>
          </w:p>
        </w:tc>
        <w:tc>
          <w:tcPr>
            <w:tcW w:w="1332" w:type="dxa"/>
            <w:shd w:val="clear" w:color="auto" w:fill="auto"/>
          </w:tcPr>
          <w:p w14:paraId="368D9D73"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800,000</w:t>
            </w:r>
          </w:p>
        </w:tc>
        <w:tc>
          <w:tcPr>
            <w:tcW w:w="1336" w:type="dxa"/>
            <w:shd w:val="clear" w:color="auto" w:fill="auto"/>
          </w:tcPr>
          <w:p w14:paraId="71DE0E21" w14:textId="77777777"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+1</w:t>
            </w:r>
          </w:p>
        </w:tc>
        <w:tc>
          <w:tcPr>
            <w:tcW w:w="1338" w:type="dxa"/>
            <w:shd w:val="clear" w:color="auto" w:fill="auto"/>
          </w:tcPr>
          <w:p w14:paraId="6ED10185" w14:textId="77755C2A"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w:t>
            </w:r>
            <w:r w:rsidR="00DE6887">
              <w:rPr>
                <w:rFonts w:ascii="Bahnschrift" w:eastAsia="Calibri" w:hAnsi="Bahnschrift" w:cs="Arial"/>
                <w:sz w:val="20"/>
                <w:szCs w:val="20"/>
              </w:rPr>
              <w:t>5</w:t>
            </w:r>
          </w:p>
        </w:tc>
        <w:tc>
          <w:tcPr>
            <w:tcW w:w="1331" w:type="dxa"/>
          </w:tcPr>
          <w:p w14:paraId="72BD6A76" w14:textId="0B131F15" w:rsidR="00152B2F" w:rsidRDefault="00F37D30" w:rsidP="00821BF3">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1331" w:type="dxa"/>
            <w:shd w:val="clear" w:color="auto" w:fill="auto"/>
          </w:tcPr>
          <w:p w14:paraId="661A17E4" w14:textId="4771C5C8"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 xml:space="preserve">d20 </w:t>
            </w:r>
          </w:p>
        </w:tc>
        <w:tc>
          <w:tcPr>
            <w:tcW w:w="1334" w:type="dxa"/>
            <w:shd w:val="clear" w:color="auto" w:fill="auto"/>
          </w:tcPr>
          <w:p w14:paraId="12137E2B"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6</w:t>
            </w:r>
          </w:p>
        </w:tc>
      </w:tr>
      <w:tr w:rsidR="00152B2F" w14:paraId="01AE5768" w14:textId="77777777" w:rsidTr="00152B2F">
        <w:tc>
          <w:tcPr>
            <w:tcW w:w="1340" w:type="dxa"/>
            <w:shd w:val="clear" w:color="auto" w:fill="auto"/>
          </w:tcPr>
          <w:p w14:paraId="5E3342A2"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19</w:t>
            </w:r>
          </w:p>
        </w:tc>
        <w:tc>
          <w:tcPr>
            <w:tcW w:w="1332" w:type="dxa"/>
            <w:shd w:val="clear" w:color="auto" w:fill="auto"/>
          </w:tcPr>
          <w:p w14:paraId="6F903477"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900.000</w:t>
            </w:r>
          </w:p>
        </w:tc>
        <w:tc>
          <w:tcPr>
            <w:tcW w:w="1336" w:type="dxa"/>
            <w:shd w:val="clear" w:color="auto" w:fill="auto"/>
          </w:tcPr>
          <w:p w14:paraId="0A399D7D" w14:textId="77777777"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+1</w:t>
            </w:r>
          </w:p>
        </w:tc>
        <w:tc>
          <w:tcPr>
            <w:tcW w:w="1338" w:type="dxa"/>
            <w:shd w:val="clear" w:color="auto" w:fill="auto"/>
          </w:tcPr>
          <w:p w14:paraId="5F5B7962" w14:textId="62317D2A"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w:t>
            </w:r>
            <w:r w:rsidR="00DE6887">
              <w:rPr>
                <w:rFonts w:ascii="Bahnschrift" w:eastAsia="Calibri" w:hAnsi="Bahnschrift" w:cs="Arial"/>
                <w:sz w:val="20"/>
                <w:szCs w:val="20"/>
              </w:rPr>
              <w:t>6</w:t>
            </w:r>
          </w:p>
        </w:tc>
        <w:tc>
          <w:tcPr>
            <w:tcW w:w="1331" w:type="dxa"/>
          </w:tcPr>
          <w:p w14:paraId="0551E680" w14:textId="4CBD1D8A" w:rsidR="00152B2F" w:rsidRDefault="007B1DDE" w:rsidP="00821BF3">
            <w:pPr>
              <w:widowControl w:val="0"/>
              <w:contextualSpacing/>
              <w:rPr>
                <w:rFonts w:ascii="Bahnschrift" w:eastAsia="Calibri" w:hAnsi="Bahnschrift" w:cs="Arial"/>
                <w:sz w:val="20"/>
                <w:szCs w:val="20"/>
              </w:rPr>
            </w:pPr>
            <w:r>
              <w:rPr>
                <w:rFonts w:ascii="Bahnschrift" w:eastAsia="Calibri" w:hAnsi="Bahnschrift" w:cs="Arial"/>
                <w:sz w:val="20"/>
                <w:szCs w:val="20"/>
              </w:rPr>
              <w:t>0</w:t>
            </w:r>
          </w:p>
        </w:tc>
        <w:tc>
          <w:tcPr>
            <w:tcW w:w="1331" w:type="dxa"/>
            <w:shd w:val="clear" w:color="auto" w:fill="auto"/>
          </w:tcPr>
          <w:p w14:paraId="3B058AEB" w14:textId="67AA24C7"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 xml:space="preserve">d20 </w:t>
            </w:r>
          </w:p>
        </w:tc>
        <w:tc>
          <w:tcPr>
            <w:tcW w:w="1334" w:type="dxa"/>
            <w:shd w:val="clear" w:color="auto" w:fill="auto"/>
          </w:tcPr>
          <w:p w14:paraId="5EAF2F16"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6</w:t>
            </w:r>
          </w:p>
        </w:tc>
      </w:tr>
      <w:tr w:rsidR="00152B2F" w14:paraId="304DB42D" w14:textId="77777777" w:rsidTr="00152B2F">
        <w:tc>
          <w:tcPr>
            <w:tcW w:w="1340" w:type="dxa"/>
            <w:shd w:val="clear" w:color="auto" w:fill="auto"/>
          </w:tcPr>
          <w:p w14:paraId="185BE04A"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20</w:t>
            </w:r>
          </w:p>
        </w:tc>
        <w:tc>
          <w:tcPr>
            <w:tcW w:w="1332" w:type="dxa"/>
            <w:shd w:val="clear" w:color="auto" w:fill="auto"/>
          </w:tcPr>
          <w:p w14:paraId="17B83082"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1,000,000</w:t>
            </w:r>
          </w:p>
        </w:tc>
        <w:tc>
          <w:tcPr>
            <w:tcW w:w="1336" w:type="dxa"/>
            <w:shd w:val="clear" w:color="auto" w:fill="auto"/>
          </w:tcPr>
          <w:p w14:paraId="1029A97F" w14:textId="77777777"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+1</w:t>
            </w:r>
          </w:p>
        </w:tc>
        <w:tc>
          <w:tcPr>
            <w:tcW w:w="1338" w:type="dxa"/>
            <w:shd w:val="clear" w:color="auto" w:fill="auto"/>
          </w:tcPr>
          <w:p w14:paraId="29581E71" w14:textId="297031B3"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w:t>
            </w:r>
            <w:r w:rsidR="00DE6887">
              <w:rPr>
                <w:rFonts w:ascii="Bahnschrift" w:eastAsia="Calibri" w:hAnsi="Bahnschrift" w:cs="Arial"/>
                <w:sz w:val="20"/>
                <w:szCs w:val="20"/>
              </w:rPr>
              <w:t>6</w:t>
            </w:r>
          </w:p>
        </w:tc>
        <w:tc>
          <w:tcPr>
            <w:tcW w:w="1331" w:type="dxa"/>
          </w:tcPr>
          <w:p w14:paraId="6E0F4996" w14:textId="3B0BC830" w:rsidR="00152B2F" w:rsidRDefault="00F37D30" w:rsidP="00821BF3">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1331" w:type="dxa"/>
            <w:shd w:val="clear" w:color="auto" w:fill="auto"/>
          </w:tcPr>
          <w:p w14:paraId="44431250" w14:textId="320467CF" w:rsidR="00152B2F" w:rsidRDefault="00152B2F" w:rsidP="00821BF3">
            <w:pPr>
              <w:widowControl w:val="0"/>
              <w:contextualSpacing/>
              <w:rPr>
                <w:rFonts w:ascii="Bahnschrift" w:eastAsia="Calibri" w:hAnsi="Bahnschrift"/>
                <w:sz w:val="20"/>
                <w:szCs w:val="20"/>
              </w:rPr>
            </w:pPr>
            <w:r>
              <w:rPr>
                <w:rFonts w:ascii="Bahnschrift" w:eastAsia="Calibri" w:hAnsi="Bahnschrift" w:cs="Arial"/>
                <w:sz w:val="20"/>
                <w:szCs w:val="20"/>
              </w:rPr>
              <w:t xml:space="preserve">d20 </w:t>
            </w:r>
          </w:p>
        </w:tc>
        <w:tc>
          <w:tcPr>
            <w:tcW w:w="1334" w:type="dxa"/>
            <w:shd w:val="clear" w:color="auto" w:fill="auto"/>
          </w:tcPr>
          <w:p w14:paraId="5C2270C9" w14:textId="77777777" w:rsidR="00152B2F" w:rsidRDefault="00152B2F" w:rsidP="00821BF3">
            <w:pPr>
              <w:widowControl w:val="0"/>
              <w:contextualSpacing/>
              <w:rPr>
                <w:rFonts w:ascii="Bahnschrift" w:eastAsia="Calibri" w:hAnsi="Bahnschrift" w:cs="Arial"/>
                <w:sz w:val="20"/>
                <w:szCs w:val="20"/>
              </w:rPr>
            </w:pPr>
            <w:r>
              <w:rPr>
                <w:rFonts w:ascii="Bahnschrift" w:eastAsia="Calibri" w:hAnsi="Bahnschrift" w:cs="Arial"/>
                <w:sz w:val="20"/>
                <w:szCs w:val="20"/>
              </w:rPr>
              <w:t>6</w:t>
            </w:r>
          </w:p>
        </w:tc>
      </w:tr>
    </w:tbl>
    <w:p w14:paraId="3005DE11" w14:textId="77777777" w:rsidR="00152B2F" w:rsidRDefault="00152B2F" w:rsidP="00152B2F">
      <w:pPr>
        <w:spacing w:after="0"/>
        <w:contextualSpacing/>
        <w:rPr>
          <w:rFonts w:ascii="Bahnschrift" w:hAnsi="Bahnschrift"/>
          <w:sz w:val="20"/>
          <w:szCs w:val="20"/>
        </w:rPr>
      </w:pPr>
    </w:p>
    <w:p w14:paraId="6C250319" w14:textId="7F55B807" w:rsidR="00152B2F" w:rsidRDefault="00152B2F" w:rsidP="00152B2F">
      <w:pPr>
        <w:spacing w:after="0"/>
        <w:contextualSpacing/>
      </w:pPr>
      <w:r>
        <w:rPr>
          <w:rFonts w:ascii="Bahnschrift" w:hAnsi="Bahnschrift" w:cs="Arial"/>
          <w:sz w:val="20"/>
          <w:szCs w:val="20"/>
        </w:rPr>
        <w:t xml:space="preserve">Jacks represent all those who adventure without warrior training or magical abilities.  </w:t>
      </w:r>
      <w:proofErr w:type="gramStart"/>
      <w:r>
        <w:rPr>
          <w:rFonts w:ascii="Bahnschrift" w:hAnsi="Bahnschrift" w:cs="Arial"/>
          <w:sz w:val="20"/>
          <w:szCs w:val="20"/>
        </w:rPr>
        <w:t>Instead</w:t>
      </w:r>
      <w:proofErr w:type="gramEnd"/>
      <w:r>
        <w:rPr>
          <w:rFonts w:ascii="Bahnschrift" w:hAnsi="Bahnschrift" w:cs="Arial"/>
          <w:sz w:val="20"/>
          <w:szCs w:val="20"/>
        </w:rPr>
        <w:t xml:space="preserve"> they rely on more mundane skills or training in a wide possible range of fields.   A professional scout, burglar, alchemist, lore-master, dungeon lackey, sailor or spy would all be considered Jacks.  Your average townsman or farmer would likely be a level-1 </w:t>
      </w:r>
      <w:r w:rsidR="007B1DDE">
        <w:rPr>
          <w:rFonts w:ascii="Bahnschrift" w:hAnsi="Bahnschrift" w:cs="Arial"/>
          <w:sz w:val="20"/>
          <w:szCs w:val="20"/>
        </w:rPr>
        <w:t>jack as well.</w:t>
      </w:r>
    </w:p>
    <w:p w14:paraId="62F4B683" w14:textId="3185B8A4" w:rsidR="00152B2F" w:rsidRDefault="00152B2F" w:rsidP="00152B2F">
      <w:pPr>
        <w:spacing w:after="0"/>
        <w:contextualSpacing/>
      </w:pPr>
      <w:r>
        <w:rPr>
          <w:rFonts w:ascii="Bahnschrift" w:hAnsi="Bahnschrift" w:cs="Arial"/>
          <w:b/>
          <w:bCs/>
          <w:sz w:val="20"/>
          <w:szCs w:val="20"/>
        </w:rPr>
        <w:t>Armor and Weapons:</w:t>
      </w:r>
      <w:r>
        <w:rPr>
          <w:rFonts w:ascii="Bahnschrift" w:hAnsi="Bahnschrift" w:cs="Arial"/>
          <w:sz w:val="20"/>
          <w:szCs w:val="20"/>
        </w:rPr>
        <w:t xml:space="preserve">  </w:t>
      </w:r>
      <w:r w:rsidR="007B1DDE">
        <w:rPr>
          <w:rFonts w:ascii="Bahnschrift" w:hAnsi="Bahnschrift" w:cs="Arial"/>
          <w:sz w:val="20"/>
          <w:szCs w:val="20"/>
        </w:rPr>
        <w:t>Jack</w:t>
      </w:r>
      <w:r>
        <w:rPr>
          <w:rFonts w:ascii="Bahnschrift" w:hAnsi="Bahnschrift" w:cs="Arial"/>
          <w:sz w:val="20"/>
          <w:szCs w:val="20"/>
        </w:rPr>
        <w:t xml:space="preserve">s may only wear leather armor, hides, lamellar or gambeson and may not use shields.   </w:t>
      </w:r>
      <w:r w:rsidR="007B1DDE">
        <w:rPr>
          <w:rFonts w:ascii="Bahnschrift" w:hAnsi="Bahnschrift" w:cs="Arial"/>
          <w:sz w:val="20"/>
          <w:szCs w:val="20"/>
        </w:rPr>
        <w:t xml:space="preserve">Jacks may use fists, batons, clubs, staffs, knives, daggers, short swords, hand axes, light-hammers, mauls, hatchets, spears, rocks, slings, short bows, crossbows, </w:t>
      </w:r>
      <w:proofErr w:type="gramStart"/>
      <w:r w:rsidR="007B1DDE">
        <w:rPr>
          <w:rFonts w:ascii="Bahnschrift" w:hAnsi="Bahnschrift" w:cs="Arial"/>
          <w:sz w:val="20"/>
          <w:szCs w:val="20"/>
        </w:rPr>
        <w:t>darts</w:t>
      </w:r>
      <w:proofErr w:type="gramEnd"/>
      <w:r w:rsidR="007B1DDE">
        <w:rPr>
          <w:rFonts w:ascii="Bahnschrift" w:hAnsi="Bahnschrift" w:cs="Arial"/>
          <w:sz w:val="20"/>
          <w:szCs w:val="20"/>
        </w:rPr>
        <w:t xml:space="preserve"> and javelins.</w:t>
      </w:r>
    </w:p>
    <w:p w14:paraId="610AB719" w14:textId="4B077904" w:rsidR="00152B2F" w:rsidRDefault="00152B2F" w:rsidP="00152B2F">
      <w:pPr>
        <w:spacing w:after="0"/>
        <w:contextualSpacing/>
      </w:pPr>
      <w:r>
        <w:rPr>
          <w:rFonts w:ascii="Bahnschrift" w:hAnsi="Bahnschrift" w:cs="Arial"/>
          <w:b/>
          <w:bCs/>
          <w:sz w:val="20"/>
          <w:szCs w:val="20"/>
        </w:rPr>
        <w:t xml:space="preserve">Saving </w:t>
      </w:r>
      <w:proofErr w:type="gramStart"/>
      <w:r>
        <w:rPr>
          <w:rFonts w:ascii="Bahnschrift" w:hAnsi="Bahnschrift" w:cs="Arial"/>
          <w:b/>
          <w:bCs/>
          <w:sz w:val="20"/>
          <w:szCs w:val="20"/>
        </w:rPr>
        <w:t>Throws;</w:t>
      </w:r>
      <w:r>
        <w:rPr>
          <w:rFonts w:ascii="Bahnschrift" w:hAnsi="Bahnschrift" w:cs="Arial"/>
          <w:sz w:val="20"/>
          <w:szCs w:val="20"/>
        </w:rPr>
        <w:t xml:space="preserve">  </w:t>
      </w:r>
      <w:r w:rsidR="007B1DDE">
        <w:rPr>
          <w:rFonts w:ascii="Bahnschrift" w:hAnsi="Bahnschrift" w:cs="Arial"/>
          <w:sz w:val="20"/>
          <w:szCs w:val="20"/>
        </w:rPr>
        <w:t>Jacks</w:t>
      </w:r>
      <w:proofErr w:type="gramEnd"/>
      <w:r>
        <w:rPr>
          <w:rFonts w:ascii="Bahnschrift" w:hAnsi="Bahnschrift" w:cs="Arial"/>
          <w:sz w:val="20"/>
          <w:szCs w:val="20"/>
        </w:rPr>
        <w:t xml:space="preserve"> get a +2 bonus on saves against Poison and</w:t>
      </w:r>
      <w:r w:rsidR="000F3462">
        <w:rPr>
          <w:rFonts w:ascii="Bahnschrift" w:hAnsi="Bahnschrift" w:cs="Arial"/>
          <w:sz w:val="20"/>
          <w:szCs w:val="20"/>
        </w:rPr>
        <w:t xml:space="preserve"> Diseases</w:t>
      </w:r>
      <w:r w:rsidR="007B1DDE">
        <w:rPr>
          <w:rFonts w:ascii="Bahnschrift" w:hAnsi="Bahnschrift" w:cs="Arial"/>
          <w:sz w:val="20"/>
          <w:szCs w:val="20"/>
        </w:rPr>
        <w:t>.</w:t>
      </w:r>
    </w:p>
    <w:p w14:paraId="3AF63B1F" w14:textId="437CB9DB" w:rsidR="00DA6C05" w:rsidRDefault="00DA6C05"/>
    <w:p w14:paraId="239BA746" w14:textId="77777777" w:rsidR="000F3462" w:rsidRDefault="000F3462" w:rsidP="00152B2F">
      <w:pPr>
        <w:spacing w:after="0"/>
        <w:contextualSpacing/>
        <w:rPr>
          <w:rFonts w:ascii="Bahnschrift" w:hAnsi="Bahnschrift" w:cs="Arial"/>
          <w:b/>
          <w:bCs/>
          <w:sz w:val="24"/>
          <w:szCs w:val="24"/>
        </w:rPr>
      </w:pPr>
    </w:p>
    <w:p w14:paraId="5C31A578" w14:textId="77777777" w:rsidR="000F3462" w:rsidRDefault="000F3462" w:rsidP="00152B2F">
      <w:pPr>
        <w:spacing w:after="0"/>
        <w:contextualSpacing/>
        <w:rPr>
          <w:rFonts w:ascii="Bahnschrift" w:hAnsi="Bahnschrift" w:cs="Arial"/>
          <w:b/>
          <w:bCs/>
          <w:sz w:val="24"/>
          <w:szCs w:val="24"/>
        </w:rPr>
      </w:pPr>
    </w:p>
    <w:p w14:paraId="5B10354B" w14:textId="256CDB9C" w:rsidR="00152B2F" w:rsidRDefault="007B1DDE" w:rsidP="00152B2F">
      <w:pPr>
        <w:spacing w:after="0"/>
        <w:contextualSpacing/>
      </w:pPr>
      <w:r>
        <w:rPr>
          <w:rFonts w:ascii="Bahnschrift" w:hAnsi="Bahnschrift" w:cs="Arial"/>
          <w:b/>
          <w:bCs/>
          <w:sz w:val="24"/>
          <w:szCs w:val="24"/>
        </w:rPr>
        <w:lastRenderedPageBreak/>
        <w:t>JACK SKILLS</w:t>
      </w:r>
      <w:r w:rsidR="00152B2F">
        <w:rPr>
          <w:rFonts w:ascii="Bahnschrift" w:hAnsi="Bahnschrift" w:cs="Arial"/>
          <w:b/>
          <w:bCs/>
          <w:sz w:val="24"/>
          <w:szCs w:val="24"/>
        </w:rPr>
        <w:t>:</w:t>
      </w:r>
    </w:p>
    <w:p w14:paraId="17D96A5F" w14:textId="67E11CEA" w:rsidR="00152B2F" w:rsidRDefault="007B1DDE" w:rsidP="00152B2F">
      <w:pPr>
        <w:spacing w:after="0"/>
        <w:contextualSpacing/>
      </w:pPr>
      <w:r w:rsidRPr="007B1DDE">
        <w:rPr>
          <w:rFonts w:ascii="Bahnschrift" w:hAnsi="Bahnschrift" w:cs="Arial"/>
          <w:sz w:val="20"/>
          <w:szCs w:val="20"/>
        </w:rPr>
        <w:t>While Clerics and Magic-Users depend on spells, and Fighters rely on their weaponry and Combat Training, Jacks rely on a series of Skills that they choose as they advance in level.</w:t>
      </w:r>
      <w:r>
        <w:rPr>
          <w:rFonts w:ascii="Bahnschrift" w:hAnsi="Bahnschrift" w:cs="Arial"/>
          <w:b/>
          <w:bCs/>
          <w:sz w:val="20"/>
          <w:szCs w:val="20"/>
        </w:rPr>
        <w:t xml:space="preserve"> </w:t>
      </w:r>
      <w:r w:rsidR="00152B2F">
        <w:rPr>
          <w:rFonts w:ascii="Bahnschrift" w:hAnsi="Bahnschrift" w:cs="Arial"/>
          <w:sz w:val="20"/>
          <w:szCs w:val="20"/>
        </w:rPr>
        <w:t xml:space="preserve">  </w:t>
      </w:r>
      <w:r>
        <w:rPr>
          <w:rFonts w:ascii="Bahnschrift" w:hAnsi="Bahnschrift" w:cs="Arial"/>
          <w:sz w:val="20"/>
          <w:szCs w:val="20"/>
        </w:rPr>
        <w:t>All Jacks begin with 4 skills of their choice at level 1 and then add one more per level up to level 10.   Past 10</w:t>
      </w:r>
      <w:r w:rsidRPr="007B1DDE">
        <w:rPr>
          <w:rFonts w:ascii="Bahnschrift" w:hAnsi="Bahnschrift" w:cs="Arial"/>
          <w:sz w:val="20"/>
          <w:szCs w:val="20"/>
          <w:vertAlign w:val="superscript"/>
        </w:rPr>
        <w:t>th</w:t>
      </w:r>
      <w:r>
        <w:rPr>
          <w:rFonts w:ascii="Bahnschrift" w:hAnsi="Bahnschrift" w:cs="Arial"/>
          <w:sz w:val="20"/>
          <w:szCs w:val="20"/>
        </w:rPr>
        <w:t xml:space="preserve"> level they gain a skill only every second level.   At first level human Jacks gain one bonus skill, and </w:t>
      </w:r>
      <w:r w:rsidR="001E2C99">
        <w:rPr>
          <w:rFonts w:ascii="Bahnschrift" w:hAnsi="Bahnschrift" w:cs="Arial"/>
          <w:sz w:val="20"/>
          <w:szCs w:val="20"/>
        </w:rPr>
        <w:t xml:space="preserve">all </w:t>
      </w:r>
      <w:r>
        <w:rPr>
          <w:rFonts w:ascii="Bahnschrift" w:hAnsi="Bahnschrift" w:cs="Arial"/>
          <w:sz w:val="20"/>
          <w:szCs w:val="20"/>
        </w:rPr>
        <w:t xml:space="preserve">characters with 15+ in INT gain one bonus skill at level 1 as well.  </w:t>
      </w:r>
      <w:r w:rsidR="00152B2F">
        <w:rPr>
          <w:rFonts w:ascii="Bahnschrift" w:hAnsi="Bahnschrift" w:cs="Arial"/>
          <w:sz w:val="20"/>
          <w:szCs w:val="20"/>
        </w:rPr>
        <w:t xml:space="preserve">To use a skill, the </w:t>
      </w:r>
      <w:r>
        <w:rPr>
          <w:rFonts w:ascii="Bahnschrift" w:hAnsi="Bahnschrift" w:cs="Arial"/>
          <w:sz w:val="20"/>
          <w:szCs w:val="20"/>
        </w:rPr>
        <w:t xml:space="preserve">Jack </w:t>
      </w:r>
      <w:r w:rsidR="00152B2F">
        <w:rPr>
          <w:rFonts w:ascii="Bahnschrift" w:hAnsi="Bahnschrift" w:cs="Arial"/>
          <w:sz w:val="20"/>
          <w:szCs w:val="20"/>
        </w:rPr>
        <w:t xml:space="preserve">rolls the Die Number indicated on the Skill Check column of the Progression Table above, if he rolls a 3+, he is successful, if he rolls a 1-2, he fails. </w:t>
      </w:r>
      <w:r w:rsidR="001E2C99">
        <w:rPr>
          <w:rFonts w:ascii="Bahnschrift" w:hAnsi="Bahnschrift" w:cs="Arial"/>
          <w:sz w:val="20"/>
          <w:szCs w:val="20"/>
        </w:rPr>
        <w:t xml:space="preserve"> N.B. The term “Skilled Jack” in the descriptions below means “A Jack who has </w:t>
      </w:r>
      <w:r w:rsidR="00AD5A2E">
        <w:rPr>
          <w:rFonts w:ascii="Bahnschrift" w:hAnsi="Bahnschrift" w:cs="Arial"/>
          <w:sz w:val="20"/>
          <w:szCs w:val="20"/>
        </w:rPr>
        <w:t>possess</w:t>
      </w:r>
      <w:r w:rsidR="001E2C99">
        <w:rPr>
          <w:rFonts w:ascii="Bahnschrift" w:hAnsi="Bahnschrift" w:cs="Arial"/>
          <w:sz w:val="20"/>
          <w:szCs w:val="20"/>
        </w:rPr>
        <w:t xml:space="preserve"> this skill</w:t>
      </w:r>
      <w:r w:rsidR="00AD5A2E">
        <w:rPr>
          <w:rFonts w:ascii="Bahnschrift" w:hAnsi="Bahnschrift" w:cs="Arial"/>
          <w:sz w:val="20"/>
          <w:szCs w:val="20"/>
        </w:rPr>
        <w:t xml:space="preserve"> and has made a skill check.”</w:t>
      </w:r>
    </w:p>
    <w:p w14:paraId="1DBE386E" w14:textId="77777777" w:rsidR="00F37D30" w:rsidRDefault="00F37D30" w:rsidP="00152B2F">
      <w:pPr>
        <w:pStyle w:val="NormalWeb"/>
        <w:spacing w:before="280" w:beforeAutospacing="0" w:after="0" w:afterAutospacing="0"/>
        <w:contextualSpacing/>
        <w:rPr>
          <w:rFonts w:ascii="Bahnschrift" w:hAnsi="Bahnschrift" w:cs="Arial"/>
          <w:b/>
          <w:bCs/>
          <w:color w:val="333333"/>
          <w:sz w:val="20"/>
          <w:szCs w:val="20"/>
        </w:rPr>
      </w:pPr>
    </w:p>
    <w:p w14:paraId="63301709" w14:textId="77777777" w:rsidR="00F37D30" w:rsidRDefault="00F37D30" w:rsidP="00F37D30">
      <w:pPr>
        <w:spacing w:after="0" w:line="240" w:lineRule="auto"/>
        <w:contextualSpacing/>
        <w:rPr>
          <w:rFonts w:ascii="Bahnschrift" w:eastAsia="Times New Roman" w:hAnsi="Bahnschrift" w:cs="Arial"/>
          <w:color w:val="333333"/>
          <w:sz w:val="20"/>
          <w:szCs w:val="20"/>
        </w:rPr>
      </w:pPr>
      <w:r>
        <w:rPr>
          <w:rFonts w:ascii="Bahnschrift" w:eastAsia="Times New Roman" w:hAnsi="Bahnschrift" w:cs="Arial"/>
          <w:b/>
          <w:bCs/>
          <w:color w:val="333333"/>
          <w:sz w:val="20"/>
          <w:szCs w:val="20"/>
        </w:rPr>
        <w:t xml:space="preserve">ALCHEMY: </w:t>
      </w:r>
      <w:r>
        <w:rPr>
          <w:rFonts w:ascii="Bahnschrift" w:eastAsia="Times New Roman" w:hAnsi="Bahnschrift" w:cs="Arial"/>
          <w:color w:val="333333"/>
          <w:sz w:val="20"/>
          <w:szCs w:val="20"/>
        </w:rPr>
        <w:t>a skill roll allows the identification of any Alchemical Product found in the dungeon. It also allows the character to identify a potion without tasting it.  These attempts require the Jack to have an Alchemy Kit. If the Jack has his own Alchemy Laboratory, he can produce Alchemical Products for 1/3 the full price, at a speed of 1 day per 10gp of retail value.</w:t>
      </w:r>
    </w:p>
    <w:p w14:paraId="00B8EAF9" w14:textId="53953D3C" w:rsidR="00AD5A2E" w:rsidRDefault="00AD5A2E" w:rsidP="00AD5A2E">
      <w:pPr>
        <w:spacing w:after="0" w:line="240" w:lineRule="auto"/>
        <w:contextualSpacing/>
      </w:pPr>
      <w:r>
        <w:rPr>
          <w:rFonts w:ascii="Bahnschrift" w:eastAsia="Times New Roman" w:hAnsi="Bahnschrift" w:cs="Arial"/>
          <w:b/>
          <w:bCs/>
          <w:color w:val="333333"/>
          <w:sz w:val="20"/>
          <w:szCs w:val="20"/>
        </w:rPr>
        <w:t>ALERT REACTION:</w:t>
      </w:r>
      <w:r>
        <w:rPr>
          <w:rFonts w:ascii="Bahnschrift" w:eastAsia="Times New Roman" w:hAnsi="Bahnschrift" w:cs="Arial"/>
          <w:color w:val="333333"/>
          <w:sz w:val="20"/>
          <w:szCs w:val="20"/>
        </w:rPr>
        <w:t xml:space="preserve">  a skilled Jack can move or raise an alarm (but not </w:t>
      </w:r>
      <w:proofErr w:type="gramStart"/>
      <w:r>
        <w:rPr>
          <w:rFonts w:ascii="Bahnschrift" w:eastAsia="Times New Roman" w:hAnsi="Bahnschrift" w:cs="Arial"/>
          <w:color w:val="333333"/>
          <w:sz w:val="20"/>
          <w:szCs w:val="20"/>
        </w:rPr>
        <w:t>attack)  during</w:t>
      </w:r>
      <w:proofErr w:type="gramEnd"/>
      <w:r>
        <w:rPr>
          <w:rFonts w:ascii="Bahnschrift" w:eastAsia="Times New Roman" w:hAnsi="Bahnschrift" w:cs="Arial"/>
          <w:color w:val="333333"/>
          <w:sz w:val="20"/>
          <w:szCs w:val="20"/>
        </w:rPr>
        <w:t xml:space="preserve"> a surprise round when he is the one surprised.</w:t>
      </w:r>
    </w:p>
    <w:p w14:paraId="2083F0C8" w14:textId="511D234E" w:rsidR="00AD5A2E" w:rsidRDefault="003F7B04" w:rsidP="00F37D30">
      <w:pPr>
        <w:spacing w:after="0" w:line="240" w:lineRule="auto"/>
        <w:contextualSpacing/>
        <w:rPr>
          <w:rFonts w:ascii="Bahnschrift" w:eastAsia="Times New Roman" w:hAnsi="Bahnschrift" w:cs="Arial"/>
          <w:color w:val="333333"/>
          <w:sz w:val="20"/>
          <w:szCs w:val="20"/>
        </w:rPr>
      </w:pPr>
      <w:r>
        <w:rPr>
          <w:rFonts w:ascii="Bahnschrift" w:eastAsia="Times New Roman" w:hAnsi="Bahnschrift" w:cs="Arial"/>
          <w:b/>
          <w:bCs/>
          <w:color w:val="333333"/>
          <w:sz w:val="20"/>
          <w:szCs w:val="20"/>
        </w:rPr>
        <w:t xml:space="preserve">AMBUSHER: </w:t>
      </w:r>
      <w:r>
        <w:rPr>
          <w:rFonts w:ascii="Bahnschrift" w:eastAsia="Times New Roman" w:hAnsi="Bahnschrift" w:cs="Arial"/>
          <w:color w:val="333333"/>
          <w:sz w:val="20"/>
          <w:szCs w:val="20"/>
        </w:rPr>
        <w:t xml:space="preserve">while most characters who achieve surprise or attack an enemy from hiding, while invisible or otherwise sneaking or undetected, or while the target is fleeing gain a +2 to hit and double their </w:t>
      </w:r>
      <w:r w:rsidR="00CC479D">
        <w:rPr>
          <w:rFonts w:ascii="Bahnschrift" w:eastAsia="Times New Roman" w:hAnsi="Bahnschrift" w:cs="Arial"/>
          <w:color w:val="333333"/>
          <w:sz w:val="20"/>
          <w:szCs w:val="20"/>
        </w:rPr>
        <w:t>total</w:t>
      </w:r>
      <w:r>
        <w:rPr>
          <w:rFonts w:ascii="Bahnschrift" w:eastAsia="Times New Roman" w:hAnsi="Bahnschrift" w:cs="Arial"/>
          <w:color w:val="333333"/>
          <w:sz w:val="20"/>
          <w:szCs w:val="20"/>
        </w:rPr>
        <w:t xml:space="preserve"> damage, a skilled Jack doubles that advantage to +4 to hit and 4 times </w:t>
      </w:r>
      <w:r w:rsidR="00CC479D">
        <w:rPr>
          <w:rFonts w:ascii="Bahnschrift" w:eastAsia="Times New Roman" w:hAnsi="Bahnschrift" w:cs="Arial"/>
          <w:color w:val="333333"/>
          <w:sz w:val="20"/>
          <w:szCs w:val="20"/>
        </w:rPr>
        <w:t>total</w:t>
      </w:r>
      <w:r>
        <w:rPr>
          <w:rFonts w:ascii="Bahnschrift" w:eastAsia="Times New Roman" w:hAnsi="Bahnschrift" w:cs="Arial"/>
          <w:color w:val="333333"/>
          <w:sz w:val="20"/>
          <w:szCs w:val="20"/>
        </w:rPr>
        <w:t xml:space="preserve"> damage.</w:t>
      </w:r>
      <w:r w:rsidR="008524CF">
        <w:rPr>
          <w:rFonts w:ascii="Bahnschrift" w:eastAsia="Times New Roman" w:hAnsi="Bahnschrift" w:cs="Arial"/>
          <w:color w:val="333333"/>
          <w:sz w:val="20"/>
          <w:szCs w:val="20"/>
        </w:rPr>
        <w:t xml:space="preserve">  Missile weapons used in an ambush must be shot from 60’ or less.</w:t>
      </w:r>
    </w:p>
    <w:p w14:paraId="5FD6594B" w14:textId="0FFA8366" w:rsidR="006A2CE5" w:rsidRPr="006A2CE5" w:rsidRDefault="006A2CE5" w:rsidP="00F37D30">
      <w:pPr>
        <w:spacing w:after="0" w:line="240" w:lineRule="auto"/>
        <w:contextualSpacing/>
      </w:pPr>
      <w:r>
        <w:rPr>
          <w:rFonts w:ascii="Bahnschrift" w:eastAsia="Times New Roman" w:hAnsi="Bahnschrift" w:cs="Arial"/>
          <w:b/>
          <w:bCs/>
          <w:color w:val="333333"/>
          <w:sz w:val="20"/>
          <w:szCs w:val="20"/>
        </w:rPr>
        <w:t>AVERT YOUR EYES:</w:t>
      </w:r>
      <w:r>
        <w:rPr>
          <w:rFonts w:ascii="Bahnschrift" w:eastAsia="Times New Roman" w:hAnsi="Bahnschrift" w:cs="Arial"/>
          <w:color w:val="333333"/>
          <w:sz w:val="20"/>
          <w:szCs w:val="20"/>
        </w:rPr>
        <w:t xml:space="preserve"> a skilled Jack can get a second saving throw against being turned to stone by a basilisk, cockatrice or medusa, or any other time the idea of “don’t look” is applicable.</w:t>
      </w:r>
    </w:p>
    <w:p w14:paraId="4C9BC5B9" w14:textId="413284FB" w:rsidR="009C152E" w:rsidRDefault="00F37D30" w:rsidP="00F37D30">
      <w:pPr>
        <w:spacing w:after="0" w:line="240" w:lineRule="auto"/>
        <w:contextualSpacing/>
        <w:rPr>
          <w:rFonts w:ascii="Bahnschrift" w:eastAsia="Times New Roman" w:hAnsi="Bahnschrift" w:cs="Arial"/>
          <w:color w:val="333333"/>
          <w:sz w:val="20"/>
          <w:szCs w:val="20"/>
        </w:rPr>
      </w:pPr>
      <w:r>
        <w:rPr>
          <w:rFonts w:ascii="Bahnschrift" w:eastAsia="Times New Roman" w:hAnsi="Bahnschrift" w:cs="Arial"/>
          <w:b/>
          <w:bCs/>
          <w:color w:val="333333"/>
          <w:sz w:val="20"/>
          <w:szCs w:val="20"/>
        </w:rPr>
        <w:t>BIBLIOPHILE:</w:t>
      </w:r>
      <w:r>
        <w:rPr>
          <w:rFonts w:ascii="Bahnschrift" w:eastAsia="Times New Roman" w:hAnsi="Bahnschrift" w:cs="Arial"/>
          <w:color w:val="333333"/>
          <w:sz w:val="20"/>
          <w:szCs w:val="20"/>
        </w:rPr>
        <w:t xml:space="preserve">  A skilled Jack can detect book worms in “wormy” books and the presence of magical or mundane traps on books or scrolls (but not cursed scrolls).  A skilled Jack can appraise the fair resale value of non-magic books found on adventure. The herb vermifuge is the only treatment for book worms. </w:t>
      </w:r>
    </w:p>
    <w:p w14:paraId="4A246C85" w14:textId="570BC78C" w:rsidR="001E4105" w:rsidRPr="00D84612" w:rsidRDefault="001E4105" w:rsidP="00F37D30">
      <w:pPr>
        <w:spacing w:after="0" w:line="240" w:lineRule="auto"/>
        <w:contextualSpacing/>
      </w:pPr>
      <w:r>
        <w:rPr>
          <w:rFonts w:ascii="Bahnschrift" w:eastAsia="Times New Roman" w:hAnsi="Bahnschrift" w:cs="Arial"/>
          <w:b/>
          <w:bCs/>
          <w:color w:val="333333"/>
          <w:sz w:val="20"/>
          <w:szCs w:val="20"/>
        </w:rPr>
        <w:t>BUSTER:</w:t>
      </w:r>
      <w:r>
        <w:rPr>
          <w:rFonts w:ascii="Bahnschrift" w:eastAsia="Times New Roman" w:hAnsi="Bahnschrift" w:cs="Arial"/>
          <w:color w:val="333333"/>
          <w:sz w:val="20"/>
          <w:szCs w:val="20"/>
        </w:rPr>
        <w:t xml:space="preserve"> </w:t>
      </w:r>
      <w:r w:rsidR="003F7B04">
        <w:rPr>
          <w:rFonts w:ascii="Bahnschrift" w:eastAsia="Times New Roman" w:hAnsi="Bahnschrift" w:cs="Arial"/>
          <w:color w:val="333333"/>
          <w:sz w:val="20"/>
          <w:szCs w:val="20"/>
        </w:rPr>
        <w:t>a skilled Jack can</w:t>
      </w:r>
      <w:r>
        <w:rPr>
          <w:rFonts w:ascii="Bahnschrift" w:eastAsia="Times New Roman" w:hAnsi="Bahnschrift" w:cs="Arial"/>
          <w:color w:val="333333"/>
          <w:sz w:val="20"/>
          <w:szCs w:val="20"/>
        </w:rPr>
        <w:t xml:space="preserve"> open a chest, </w:t>
      </w:r>
      <w:proofErr w:type="gramStart"/>
      <w:r>
        <w:rPr>
          <w:rFonts w:ascii="Bahnschrift" w:eastAsia="Times New Roman" w:hAnsi="Bahnschrift" w:cs="Arial"/>
          <w:color w:val="333333"/>
          <w:sz w:val="20"/>
          <w:szCs w:val="20"/>
        </w:rPr>
        <w:t>door</w:t>
      </w:r>
      <w:proofErr w:type="gramEnd"/>
      <w:r>
        <w:rPr>
          <w:rFonts w:ascii="Bahnschrift" w:eastAsia="Times New Roman" w:hAnsi="Bahnschrift" w:cs="Arial"/>
          <w:color w:val="333333"/>
          <w:sz w:val="20"/>
          <w:szCs w:val="20"/>
        </w:rPr>
        <w:t xml:space="preserve"> or other container in a single attempt (see Breaking Things rules), it’s quicker and more likely to succeed having this skill, but just as likely to attract wandering monsters for the one attempt. Ogres and Half-Ogres get this skill for free. </w:t>
      </w:r>
    </w:p>
    <w:p w14:paraId="637EAB72" w14:textId="2E035DD0" w:rsidR="00F37D30" w:rsidRPr="00AD5A2E" w:rsidRDefault="00AD5A2E" w:rsidP="00F37D30">
      <w:pPr>
        <w:spacing w:after="0" w:line="240" w:lineRule="auto"/>
        <w:contextualSpacing/>
        <w:rPr>
          <w:rFonts w:ascii="Bahnschrift" w:hAnsi="Bahnschrift" w:cs="Arial"/>
          <w:color w:val="333333"/>
          <w:sz w:val="20"/>
          <w:szCs w:val="20"/>
        </w:rPr>
      </w:pPr>
      <w:r>
        <w:rPr>
          <w:rFonts w:ascii="Bahnschrift" w:hAnsi="Bahnschrift" w:cs="Arial"/>
          <w:b/>
          <w:bCs/>
          <w:color w:val="333333"/>
          <w:sz w:val="20"/>
          <w:szCs w:val="20"/>
        </w:rPr>
        <w:t xml:space="preserve">CACHE: </w:t>
      </w:r>
      <w:r>
        <w:rPr>
          <w:rFonts w:ascii="Bahnschrift" w:hAnsi="Bahnschrift" w:cs="Arial"/>
          <w:color w:val="333333"/>
          <w:sz w:val="20"/>
          <w:szCs w:val="20"/>
        </w:rPr>
        <w:t xml:space="preserve">a skilled Jack can hide an object on his person (size permitting) or in the general environment where normies can’t find it.   The Jack does not roll his skill check until the first normie tries to find his cached item.  Jack skilled in Searcher can attempt to discover the cached item.  </w:t>
      </w:r>
    </w:p>
    <w:p w14:paraId="321F745E" w14:textId="70CA3C54" w:rsidR="00F37D30" w:rsidRDefault="00152B2F" w:rsidP="00F37D30">
      <w:pPr>
        <w:spacing w:after="0" w:line="240" w:lineRule="auto"/>
        <w:contextualSpacing/>
        <w:rPr>
          <w:rFonts w:ascii="Bahnschrift" w:hAnsi="Bahnschrift" w:cs="Arial"/>
          <w:color w:val="333333"/>
          <w:sz w:val="20"/>
          <w:szCs w:val="20"/>
        </w:rPr>
      </w:pPr>
      <w:r>
        <w:rPr>
          <w:rFonts w:ascii="Bahnschrift" w:hAnsi="Bahnschrift" w:cs="Arial"/>
          <w:b/>
          <w:bCs/>
          <w:color w:val="333333"/>
          <w:sz w:val="20"/>
          <w:szCs w:val="20"/>
        </w:rPr>
        <w:t xml:space="preserve">CLIMB WALLS: </w:t>
      </w:r>
      <w:r>
        <w:rPr>
          <w:rFonts w:ascii="Bahnschrift" w:hAnsi="Bahnschrift" w:cs="Arial"/>
          <w:color w:val="333333"/>
          <w:sz w:val="20"/>
          <w:szCs w:val="20"/>
        </w:rPr>
        <w:t xml:space="preserve">anyone can climb a tree or rough cliff-side with a STR check, but a </w:t>
      </w:r>
      <w:r w:rsidR="001E2C99">
        <w:rPr>
          <w:rFonts w:ascii="Bahnschrift" w:hAnsi="Bahnschrift" w:cs="Arial"/>
          <w:color w:val="333333"/>
          <w:sz w:val="20"/>
          <w:szCs w:val="20"/>
        </w:rPr>
        <w:t>skilled Jack</w:t>
      </w:r>
      <w:r>
        <w:rPr>
          <w:rFonts w:ascii="Bahnschrift" w:hAnsi="Bahnschrift" w:cs="Arial"/>
          <w:color w:val="333333"/>
          <w:sz w:val="20"/>
          <w:szCs w:val="20"/>
        </w:rPr>
        <w:t xml:space="preserve"> can climb virtually any surface. Skill check is used when the surface is too smooth for </w:t>
      </w:r>
      <w:r w:rsidR="001E2C99">
        <w:rPr>
          <w:rFonts w:ascii="Bahnschrift" w:hAnsi="Bahnschrift" w:cs="Arial"/>
          <w:color w:val="333333"/>
          <w:sz w:val="20"/>
          <w:szCs w:val="20"/>
        </w:rPr>
        <w:t>most people to</w:t>
      </w:r>
      <w:r>
        <w:rPr>
          <w:rFonts w:ascii="Bahnschrift" w:hAnsi="Bahnschrift" w:cs="Arial"/>
          <w:color w:val="333333"/>
          <w:sz w:val="20"/>
          <w:szCs w:val="20"/>
        </w:rPr>
        <w:t xml:space="preserve"> even to attempt. </w:t>
      </w:r>
      <w:r w:rsidR="004A4BD5">
        <w:rPr>
          <w:rFonts w:ascii="Bahnschrift" w:hAnsi="Bahnschrift" w:cs="Arial"/>
          <w:color w:val="333333"/>
          <w:sz w:val="20"/>
          <w:szCs w:val="20"/>
        </w:rPr>
        <w:t>Such climbing cannot be attempted in chain, scale, brigandine or plate armor.</w:t>
      </w:r>
    </w:p>
    <w:p w14:paraId="7CE0F445" w14:textId="0921F8F8" w:rsidR="00E7381D" w:rsidRDefault="00E7381D" w:rsidP="00F37D30">
      <w:pPr>
        <w:spacing w:after="0" w:line="240" w:lineRule="auto"/>
        <w:contextualSpacing/>
        <w:rPr>
          <w:rFonts w:ascii="Bahnschrift" w:hAnsi="Bahnschrift" w:cs="Arial"/>
          <w:color w:val="333333"/>
          <w:sz w:val="20"/>
          <w:szCs w:val="20"/>
        </w:rPr>
      </w:pPr>
      <w:r w:rsidRPr="000579EE">
        <w:rPr>
          <w:rFonts w:ascii="Bahnschrift" w:hAnsi="Bahnschrift" w:cs="Arial"/>
          <w:b/>
          <w:bCs/>
          <w:color w:val="333333"/>
          <w:sz w:val="20"/>
          <w:szCs w:val="20"/>
        </w:rPr>
        <w:t xml:space="preserve">DETECT AND TREAT DISEASE: </w:t>
      </w:r>
      <w:r w:rsidRPr="000579EE">
        <w:rPr>
          <w:rFonts w:ascii="Bahnschrift" w:eastAsia="Times New Roman" w:hAnsi="Bahnschrift" w:cs="Arial"/>
          <w:b/>
          <w:bCs/>
          <w:color w:val="333333"/>
          <w:sz w:val="20"/>
          <w:szCs w:val="20"/>
        </w:rPr>
        <w:t>a</w:t>
      </w:r>
      <w:r>
        <w:rPr>
          <w:rFonts w:ascii="Bahnschrift" w:eastAsia="Times New Roman" w:hAnsi="Bahnschrift" w:cs="Arial"/>
          <w:color w:val="333333"/>
          <w:sz w:val="20"/>
          <w:szCs w:val="20"/>
        </w:rPr>
        <w:t xml:space="preserve"> skilled Jack can diagnose a disease contracted by a patient.  </w:t>
      </w:r>
      <w:r w:rsidR="000579EE">
        <w:rPr>
          <w:rFonts w:ascii="Bahnschrift" w:eastAsia="Times New Roman" w:hAnsi="Bahnschrift" w:cs="Arial"/>
          <w:color w:val="333333"/>
          <w:sz w:val="20"/>
          <w:szCs w:val="20"/>
        </w:rPr>
        <w:t>After a course of treatment taking 2d4 hours, the Jack can attempt to treat the disease with a skill check</w:t>
      </w:r>
      <w:r>
        <w:rPr>
          <w:rFonts w:ascii="Bahnschrift" w:eastAsia="Times New Roman" w:hAnsi="Bahnschrift" w:cs="Arial"/>
          <w:color w:val="333333"/>
          <w:sz w:val="20"/>
          <w:szCs w:val="20"/>
        </w:rPr>
        <w:t xml:space="preserve">. </w:t>
      </w:r>
      <w:r w:rsidR="000579EE">
        <w:rPr>
          <w:rFonts w:ascii="Bahnschrift" w:eastAsia="Times New Roman" w:hAnsi="Bahnschrift" w:cs="Arial"/>
          <w:color w:val="333333"/>
          <w:sz w:val="20"/>
          <w:szCs w:val="20"/>
        </w:rPr>
        <w:t xml:space="preserve">If the treatment works, the patient gets a new saving throw attempt to recover from the disease.  The Jack can only make one attempt per patient per disease.  </w:t>
      </w:r>
      <w:r>
        <w:rPr>
          <w:rFonts w:ascii="Bahnschrift" w:eastAsia="Times New Roman" w:hAnsi="Bahnschrift" w:cs="Arial"/>
          <w:color w:val="333333"/>
          <w:sz w:val="20"/>
          <w:szCs w:val="20"/>
        </w:rPr>
        <w:t>Treatment requires Healer’s Bag.</w:t>
      </w:r>
    </w:p>
    <w:p w14:paraId="0A7854B2" w14:textId="111D39F2" w:rsidR="00F37D30" w:rsidRDefault="00F37D30" w:rsidP="00F37D30">
      <w:pPr>
        <w:spacing w:after="0" w:line="240" w:lineRule="auto"/>
        <w:contextualSpacing/>
        <w:rPr>
          <w:rFonts w:ascii="Bahnschrift" w:eastAsia="Times New Roman" w:hAnsi="Bahnschrift" w:cs="Arial"/>
          <w:color w:val="333333"/>
          <w:sz w:val="20"/>
          <w:szCs w:val="20"/>
        </w:rPr>
      </w:pPr>
      <w:r>
        <w:rPr>
          <w:rFonts w:ascii="Bahnschrift" w:eastAsia="Times New Roman" w:hAnsi="Bahnschrift" w:cs="Arial"/>
          <w:b/>
          <w:bCs/>
          <w:color w:val="333333"/>
          <w:sz w:val="20"/>
          <w:szCs w:val="20"/>
        </w:rPr>
        <w:t>DETECT AND TREAT POISON</w:t>
      </w:r>
      <w:r>
        <w:rPr>
          <w:rFonts w:ascii="Bahnschrift" w:eastAsia="Times New Roman" w:hAnsi="Bahnschrift" w:cs="Arial"/>
          <w:color w:val="333333"/>
          <w:sz w:val="20"/>
          <w:szCs w:val="20"/>
        </w:rPr>
        <w:t xml:space="preserve">: </w:t>
      </w:r>
      <w:r w:rsidR="00E7381D">
        <w:rPr>
          <w:rFonts w:ascii="Bahnschrift" w:eastAsia="Times New Roman" w:hAnsi="Bahnschrift" w:cs="Arial"/>
          <w:color w:val="333333"/>
          <w:sz w:val="20"/>
          <w:szCs w:val="20"/>
        </w:rPr>
        <w:t>a skilled Jack</w:t>
      </w:r>
      <w:r>
        <w:rPr>
          <w:rFonts w:ascii="Bahnschrift" w:eastAsia="Times New Roman" w:hAnsi="Bahnschrift" w:cs="Arial"/>
          <w:color w:val="333333"/>
          <w:sz w:val="20"/>
          <w:szCs w:val="20"/>
        </w:rPr>
        <w:t xml:space="preserve"> </w:t>
      </w:r>
      <w:r w:rsidR="00E7381D">
        <w:rPr>
          <w:rFonts w:ascii="Bahnschrift" w:eastAsia="Times New Roman" w:hAnsi="Bahnschrift" w:cs="Arial"/>
          <w:color w:val="333333"/>
          <w:sz w:val="20"/>
          <w:szCs w:val="20"/>
        </w:rPr>
        <w:t>can d</w:t>
      </w:r>
      <w:r>
        <w:rPr>
          <w:rFonts w:ascii="Bahnschrift" w:eastAsia="Times New Roman" w:hAnsi="Bahnschrift" w:cs="Arial"/>
          <w:color w:val="333333"/>
          <w:sz w:val="20"/>
          <w:szCs w:val="20"/>
        </w:rPr>
        <w:t>etect the presence and type of poison on a trap, blade, dish of food etc. It will even detect whether a potion is indeed poison. The skill also allows limited poison treatment, if a poisoned person is treated by a skilled Jack while the poison is still active or within 10 minutes of infliction, allow a second saving throw. Treatment requires Healer’s Bag.</w:t>
      </w:r>
    </w:p>
    <w:p w14:paraId="2944C3FE" w14:textId="7D846A65" w:rsidR="00D84612" w:rsidRDefault="00D84612" w:rsidP="00F37D30">
      <w:pPr>
        <w:spacing w:after="0" w:line="240" w:lineRule="auto"/>
        <w:contextualSpacing/>
        <w:rPr>
          <w:rFonts w:ascii="Bahnschrift" w:eastAsia="Times New Roman" w:hAnsi="Bahnschrift" w:cs="Arial"/>
          <w:color w:val="333333"/>
          <w:sz w:val="20"/>
          <w:szCs w:val="20"/>
        </w:rPr>
      </w:pPr>
      <w:r w:rsidRPr="00D84612">
        <w:rPr>
          <w:rFonts w:ascii="Bahnschrift" w:eastAsia="Times New Roman" w:hAnsi="Bahnschrift" w:cs="Arial"/>
          <w:b/>
          <w:bCs/>
          <w:color w:val="333333"/>
          <w:sz w:val="20"/>
          <w:szCs w:val="20"/>
        </w:rPr>
        <w:t>DIRECTION FINDING</w:t>
      </w:r>
      <w:r>
        <w:rPr>
          <w:rFonts w:ascii="Bahnschrift" w:eastAsia="Times New Roman" w:hAnsi="Bahnschrift" w:cs="Arial"/>
          <w:color w:val="333333"/>
          <w:sz w:val="20"/>
          <w:szCs w:val="20"/>
        </w:rPr>
        <w:t>: a skilled Jack can determine the cardinal directions from nearly anywhere.  He can also chart a course across country or across the sea with reasonable accuracy.</w:t>
      </w:r>
    </w:p>
    <w:p w14:paraId="5695441B" w14:textId="611C0694" w:rsidR="00E7381D" w:rsidRDefault="00E7381D" w:rsidP="00F37D30">
      <w:pPr>
        <w:spacing w:after="0" w:line="240" w:lineRule="auto"/>
        <w:contextualSpacing/>
        <w:rPr>
          <w:rFonts w:ascii="Bahnschrift" w:eastAsia="Times New Roman" w:hAnsi="Bahnschrift" w:cs="Arial"/>
          <w:color w:val="333333"/>
          <w:sz w:val="20"/>
          <w:szCs w:val="20"/>
        </w:rPr>
      </w:pPr>
      <w:r w:rsidRPr="00E7381D">
        <w:rPr>
          <w:rFonts w:ascii="Bahnschrift" w:eastAsia="Times New Roman" w:hAnsi="Bahnschrift" w:cs="Arial"/>
          <w:b/>
          <w:bCs/>
          <w:color w:val="333333"/>
          <w:sz w:val="20"/>
          <w:szCs w:val="20"/>
        </w:rPr>
        <w:t xml:space="preserve">DISGUISE: </w:t>
      </w:r>
      <w:r>
        <w:rPr>
          <w:rFonts w:ascii="Bahnschrift" w:eastAsia="Times New Roman" w:hAnsi="Bahnschrift" w:cs="Arial"/>
          <w:color w:val="333333"/>
          <w:sz w:val="20"/>
          <w:szCs w:val="20"/>
        </w:rPr>
        <w:t>a skilled Jack can disguise himself as a different person of roughly the same size as himself.  To take on a generic appearance, like “some farmer” requires a simple skill check.  To try to mimic a specific person gives all who interact with the Jack a saving throw.  Judge many impose additional checks or saves if the disguised Jack tries to do things that are increasingly out of character, risky or demanding.  Requires as Disguise kit.</w:t>
      </w:r>
    </w:p>
    <w:p w14:paraId="0B35530E" w14:textId="62C8A25B" w:rsidR="000579EE" w:rsidRDefault="000579EE" w:rsidP="00F37D30">
      <w:pPr>
        <w:spacing w:after="0" w:line="240" w:lineRule="auto"/>
        <w:contextualSpacing/>
      </w:pPr>
      <w:r w:rsidRPr="000579EE">
        <w:rPr>
          <w:rFonts w:ascii="Bahnschrift" w:eastAsia="Times New Roman" w:hAnsi="Bahnschrift" w:cs="Arial"/>
          <w:b/>
          <w:bCs/>
          <w:color w:val="333333"/>
          <w:sz w:val="20"/>
          <w:szCs w:val="20"/>
        </w:rPr>
        <w:t>DISTRACTING BANTER</w:t>
      </w:r>
      <w:r>
        <w:rPr>
          <w:rFonts w:ascii="Bahnschrift" w:eastAsia="Times New Roman" w:hAnsi="Bahnschrift" w:cs="Arial"/>
          <w:color w:val="333333"/>
          <w:sz w:val="20"/>
          <w:szCs w:val="20"/>
        </w:rPr>
        <w:t xml:space="preserve">:  a skilled Jack can use clever conversation to distract another person.  In combat the Jack must win initiative the round he attempts the banter (which counts as either his attack or move as he wishes), and if his skill succeeds, the target (1 only) makes a save or loses his attack for the round.  Out of combat, a simple skill check will be enough to distract a target for a round.  </w:t>
      </w:r>
    </w:p>
    <w:p w14:paraId="402658B3" w14:textId="0E3744D1" w:rsidR="00AD5A2E" w:rsidRDefault="00AD5A2E" w:rsidP="00AD5A2E">
      <w:pPr>
        <w:spacing w:after="0" w:line="240" w:lineRule="auto"/>
        <w:contextualSpacing/>
        <w:rPr>
          <w:rFonts w:ascii="Bahnschrift" w:eastAsia="Times New Roman" w:hAnsi="Bahnschrift" w:cs="Arial"/>
          <w:color w:val="333333"/>
          <w:sz w:val="20"/>
          <w:szCs w:val="20"/>
        </w:rPr>
      </w:pPr>
      <w:r>
        <w:rPr>
          <w:rFonts w:ascii="Bahnschrift" w:eastAsia="Times New Roman" w:hAnsi="Bahnschrift" w:cs="Arial"/>
          <w:b/>
          <w:bCs/>
          <w:color w:val="333333"/>
          <w:sz w:val="20"/>
          <w:szCs w:val="20"/>
        </w:rPr>
        <w:t>FIRST AID</w:t>
      </w:r>
      <w:r>
        <w:rPr>
          <w:rFonts w:ascii="Bahnschrift" w:eastAsia="Times New Roman" w:hAnsi="Bahnschrift" w:cs="Arial"/>
          <w:color w:val="333333"/>
          <w:sz w:val="20"/>
          <w:szCs w:val="20"/>
        </w:rPr>
        <w:t xml:space="preserve">: a skilled Jack can patch up wounded after a battle, healing 1d4 hit points. 1 attempt per person per battle and it must be attempted within 1 hour of the damage being taken. It takes 1 turn to attempt, so at most 6 healing attempts can be made by the Jack after any battle. Unskilled characters can </w:t>
      </w:r>
      <w:proofErr w:type="gramStart"/>
      <w:r>
        <w:rPr>
          <w:rFonts w:ascii="Bahnschrift" w:eastAsia="Times New Roman" w:hAnsi="Bahnschrift" w:cs="Arial"/>
          <w:color w:val="333333"/>
          <w:sz w:val="20"/>
          <w:szCs w:val="20"/>
        </w:rPr>
        <w:t>make an attempt</w:t>
      </w:r>
      <w:proofErr w:type="gramEnd"/>
      <w:r>
        <w:rPr>
          <w:rFonts w:ascii="Bahnschrift" w:eastAsia="Times New Roman" w:hAnsi="Bahnschrift" w:cs="Arial"/>
          <w:color w:val="333333"/>
          <w:sz w:val="20"/>
          <w:szCs w:val="20"/>
        </w:rPr>
        <w:t xml:space="preserve"> by rolling </w:t>
      </w:r>
      <w:r w:rsidR="00661982">
        <w:rPr>
          <w:rFonts w:ascii="Bahnschrift" w:eastAsia="Times New Roman" w:hAnsi="Bahnschrift" w:cs="Arial"/>
          <w:color w:val="333333"/>
          <w:sz w:val="20"/>
          <w:szCs w:val="20"/>
        </w:rPr>
        <w:t>INT</w:t>
      </w:r>
      <w:r>
        <w:rPr>
          <w:rFonts w:ascii="Bahnschrift" w:eastAsia="Times New Roman" w:hAnsi="Bahnschrift" w:cs="Arial"/>
          <w:color w:val="333333"/>
          <w:sz w:val="20"/>
          <w:szCs w:val="20"/>
        </w:rPr>
        <w:t xml:space="preserve"> on less on a d100.   First Aid can also be used to stop the 1 hp/round blood loss of a critically injured character (but not to restore one to consciousness).  Requires a Healer’s Bag.</w:t>
      </w:r>
    </w:p>
    <w:p w14:paraId="10A6576E" w14:textId="77777777" w:rsidR="002769AA" w:rsidRDefault="009C152E" w:rsidP="000F3462">
      <w:pPr>
        <w:spacing w:after="0" w:line="240" w:lineRule="auto"/>
        <w:contextualSpacing/>
        <w:rPr>
          <w:rFonts w:ascii="Bahnschrift" w:eastAsia="Times New Roman" w:hAnsi="Bahnschrift" w:cs="Arial"/>
          <w:color w:val="333333"/>
          <w:sz w:val="20"/>
          <w:szCs w:val="20"/>
        </w:rPr>
      </w:pPr>
      <w:r w:rsidRPr="009C152E">
        <w:rPr>
          <w:rFonts w:ascii="Bahnschrift" w:eastAsia="Times New Roman" w:hAnsi="Bahnschrift" w:cs="Arial"/>
          <w:b/>
          <w:bCs/>
          <w:color w:val="333333"/>
          <w:sz w:val="20"/>
          <w:szCs w:val="20"/>
        </w:rPr>
        <w:t>FORAGER:</w:t>
      </w:r>
      <w:r>
        <w:rPr>
          <w:rFonts w:ascii="Bahnschrift" w:eastAsia="Times New Roman" w:hAnsi="Bahnschrift" w:cs="Arial"/>
          <w:color w:val="333333"/>
          <w:sz w:val="20"/>
          <w:szCs w:val="20"/>
        </w:rPr>
        <w:t xml:space="preserve">  a skilled Jack can find enough food and water for 1d4 people per day of normal travel (except in desert, high </w:t>
      </w:r>
      <w:proofErr w:type="gramStart"/>
      <w:r>
        <w:rPr>
          <w:rFonts w:ascii="Bahnschrift" w:eastAsia="Times New Roman" w:hAnsi="Bahnschrift" w:cs="Arial"/>
          <w:color w:val="333333"/>
          <w:sz w:val="20"/>
          <w:szCs w:val="20"/>
        </w:rPr>
        <w:t>mountain</w:t>
      </w:r>
      <w:proofErr w:type="gramEnd"/>
      <w:r>
        <w:rPr>
          <w:rFonts w:ascii="Bahnschrift" w:eastAsia="Times New Roman" w:hAnsi="Bahnschrift" w:cs="Arial"/>
          <w:color w:val="333333"/>
          <w:sz w:val="20"/>
          <w:szCs w:val="20"/>
        </w:rPr>
        <w:t xml:space="preserve"> or artic conditions).  He can double that amount if he does no traveling.   Any day that his roll fails means that the area is “played out” for at least a week (Judge’s ruling for time).</w:t>
      </w:r>
    </w:p>
    <w:p w14:paraId="4EA0D0D5" w14:textId="49BA71A3" w:rsidR="00F37D30" w:rsidRPr="000F3462" w:rsidRDefault="001E4105" w:rsidP="000F3462">
      <w:pPr>
        <w:spacing w:after="0" w:line="240" w:lineRule="auto"/>
        <w:contextualSpacing/>
      </w:pPr>
      <w:r>
        <w:rPr>
          <w:rFonts w:ascii="Bahnschrift" w:hAnsi="Bahnschrift" w:cs="Arial"/>
          <w:b/>
          <w:bCs/>
          <w:color w:val="333333"/>
          <w:sz w:val="20"/>
          <w:szCs w:val="20"/>
        </w:rPr>
        <w:t>GAME HUNTER</w:t>
      </w:r>
      <w:r>
        <w:rPr>
          <w:rFonts w:ascii="Bahnschrift" w:hAnsi="Bahnschrift" w:cs="Arial"/>
          <w:color w:val="333333"/>
          <w:sz w:val="20"/>
          <w:szCs w:val="20"/>
        </w:rPr>
        <w:t xml:space="preserve">: a skilled Jack, after searching 1d6+1 hours in a terrain where a particular normal animal is wont to live, can find animals of that type. Other characters just </w:t>
      </w:r>
      <w:proofErr w:type="gramStart"/>
      <w:r>
        <w:rPr>
          <w:rFonts w:ascii="Bahnschrift" w:hAnsi="Bahnschrift" w:cs="Arial"/>
          <w:color w:val="333333"/>
          <w:sz w:val="20"/>
          <w:szCs w:val="20"/>
        </w:rPr>
        <w:t>have to</w:t>
      </w:r>
      <w:proofErr w:type="gramEnd"/>
      <w:r>
        <w:rPr>
          <w:rFonts w:ascii="Bahnschrift" w:hAnsi="Bahnschrift" w:cs="Arial"/>
          <w:color w:val="333333"/>
          <w:sz w:val="20"/>
          <w:szCs w:val="20"/>
        </w:rPr>
        <w:t xml:space="preserve"> stumble around waiting for a random encounter roll.</w:t>
      </w:r>
    </w:p>
    <w:p w14:paraId="4709E178" w14:textId="33B9A2C5" w:rsidR="00152B2F" w:rsidRDefault="00152B2F" w:rsidP="00F37D30">
      <w:pPr>
        <w:spacing w:after="0" w:line="240" w:lineRule="auto"/>
        <w:contextualSpacing/>
        <w:rPr>
          <w:rFonts w:ascii="Bahnschrift" w:hAnsi="Bahnschrift" w:cs="Arial"/>
          <w:color w:val="333333"/>
          <w:sz w:val="20"/>
          <w:szCs w:val="20"/>
        </w:rPr>
      </w:pPr>
      <w:r>
        <w:rPr>
          <w:rFonts w:ascii="Bahnschrift" w:hAnsi="Bahnschrift" w:cs="Arial"/>
          <w:b/>
          <w:bCs/>
          <w:color w:val="333333"/>
          <w:sz w:val="20"/>
          <w:szCs w:val="20"/>
        </w:rPr>
        <w:t>HEAR NOISE:</w:t>
      </w:r>
      <w:r>
        <w:rPr>
          <w:rFonts w:ascii="Bahnschrift" w:hAnsi="Bahnschrift" w:cs="Arial"/>
          <w:color w:val="333333"/>
          <w:sz w:val="20"/>
          <w:szCs w:val="20"/>
        </w:rPr>
        <w:t xml:space="preserve"> when listening at a door to hear monsters on the other side, or to detect enemies creeping up, most characters need to roll </w:t>
      </w:r>
      <w:r w:rsidR="001E2C99">
        <w:rPr>
          <w:rFonts w:ascii="Bahnschrift" w:hAnsi="Bahnschrift" w:cs="Arial"/>
          <w:color w:val="333333"/>
          <w:sz w:val="20"/>
          <w:szCs w:val="20"/>
        </w:rPr>
        <w:t>6</w:t>
      </w:r>
      <w:r>
        <w:rPr>
          <w:rFonts w:ascii="Bahnschrift" w:hAnsi="Bahnschrift" w:cs="Arial"/>
          <w:color w:val="333333"/>
          <w:sz w:val="20"/>
          <w:szCs w:val="20"/>
        </w:rPr>
        <w:t xml:space="preserve"> on 1d</w:t>
      </w:r>
      <w:r w:rsidR="001E2C99">
        <w:rPr>
          <w:rFonts w:ascii="Bahnschrift" w:hAnsi="Bahnschrift" w:cs="Arial"/>
          <w:color w:val="333333"/>
          <w:sz w:val="20"/>
          <w:szCs w:val="20"/>
        </w:rPr>
        <w:t>6</w:t>
      </w:r>
      <w:r>
        <w:rPr>
          <w:rFonts w:ascii="Bahnschrift" w:hAnsi="Bahnschrift" w:cs="Arial"/>
          <w:color w:val="333333"/>
          <w:sz w:val="20"/>
          <w:szCs w:val="20"/>
        </w:rPr>
        <w:t xml:space="preserve">. </w:t>
      </w:r>
      <w:r w:rsidR="001E2C99">
        <w:rPr>
          <w:rFonts w:ascii="Bahnschrift" w:hAnsi="Bahnschrift" w:cs="Arial"/>
          <w:color w:val="333333"/>
          <w:sz w:val="20"/>
          <w:szCs w:val="20"/>
        </w:rPr>
        <w:t>Skilled Jacks roll their standard roll.</w:t>
      </w:r>
    </w:p>
    <w:p w14:paraId="73A63402" w14:textId="04FD8A57" w:rsidR="00F37D30" w:rsidRDefault="00F37D30" w:rsidP="00F37D30">
      <w:pPr>
        <w:spacing w:after="0" w:line="240" w:lineRule="auto"/>
        <w:contextualSpacing/>
      </w:pPr>
      <w:r>
        <w:rPr>
          <w:rFonts w:ascii="Bahnschrift" w:eastAsia="Times New Roman" w:hAnsi="Bahnschrift" w:cs="Arial"/>
          <w:b/>
          <w:bCs/>
          <w:color w:val="333333"/>
          <w:sz w:val="20"/>
          <w:szCs w:val="20"/>
        </w:rPr>
        <w:t>HERBALISM</w:t>
      </w:r>
      <w:r>
        <w:rPr>
          <w:rFonts w:ascii="Bahnschrift" w:eastAsia="Times New Roman" w:hAnsi="Bahnschrift" w:cs="Arial"/>
          <w:color w:val="333333"/>
          <w:sz w:val="20"/>
          <w:szCs w:val="20"/>
        </w:rPr>
        <w:t>: a skilled Jack can identify herbs or herbal products found on adventure or to find 1d6 doses of a random herb after a day searching. Requires an Herbalist’s Bag.</w:t>
      </w:r>
    </w:p>
    <w:p w14:paraId="32A811C2" w14:textId="77777777" w:rsidR="002E387D" w:rsidRDefault="001F697E" w:rsidP="00D84612">
      <w:pPr>
        <w:spacing w:after="0" w:line="240" w:lineRule="auto"/>
        <w:contextualSpacing/>
        <w:rPr>
          <w:rFonts w:ascii="Bahnschrift" w:hAnsi="Bahnschrift" w:cs="Arial"/>
          <w:color w:val="333333"/>
          <w:sz w:val="20"/>
          <w:szCs w:val="20"/>
        </w:rPr>
      </w:pPr>
      <w:r>
        <w:rPr>
          <w:rFonts w:ascii="Bahnschrift" w:eastAsia="Times New Roman" w:hAnsi="Bahnschrift" w:cs="Arial"/>
          <w:b/>
          <w:bCs/>
          <w:color w:val="333333"/>
          <w:sz w:val="20"/>
          <w:szCs w:val="20"/>
        </w:rPr>
        <w:t>HIDE IN THE FOREST:</w:t>
      </w:r>
      <w:r>
        <w:rPr>
          <w:rFonts w:ascii="Bahnschrift" w:eastAsia="Times New Roman" w:hAnsi="Bahnschrift" w:cs="Arial"/>
          <w:color w:val="333333"/>
          <w:sz w:val="20"/>
          <w:szCs w:val="20"/>
        </w:rPr>
        <w:t xml:space="preserve"> </w:t>
      </w:r>
      <w:r>
        <w:rPr>
          <w:rFonts w:ascii="Bahnschrift" w:hAnsi="Bahnschrift" w:cs="Arial"/>
          <w:color w:val="333333"/>
          <w:sz w:val="20"/>
          <w:szCs w:val="20"/>
        </w:rPr>
        <w:t xml:space="preserve">a skilled Jack can find a tree or bush in which to hide, motionless until an </w:t>
      </w:r>
      <w:proofErr w:type="gramStart"/>
      <w:r>
        <w:rPr>
          <w:rFonts w:ascii="Bahnschrift" w:hAnsi="Bahnschrift" w:cs="Arial"/>
          <w:color w:val="333333"/>
          <w:sz w:val="20"/>
          <w:szCs w:val="20"/>
        </w:rPr>
        <w:t>enemy passes</w:t>
      </w:r>
      <w:proofErr w:type="gramEnd"/>
      <w:r>
        <w:rPr>
          <w:rFonts w:ascii="Bahnschrift" w:hAnsi="Bahnschrift" w:cs="Arial"/>
          <w:color w:val="333333"/>
          <w:sz w:val="20"/>
          <w:szCs w:val="20"/>
        </w:rPr>
        <w:t xml:space="preserve"> by or turns his back by rolling this skill, other characters have to rely on the surprise roll.  This skill works day or night, provided there </w:t>
      </w:r>
      <w:r w:rsidR="002E387D">
        <w:rPr>
          <w:rFonts w:ascii="Bahnschrift" w:hAnsi="Bahnschrift" w:cs="Arial"/>
          <w:color w:val="333333"/>
          <w:sz w:val="20"/>
          <w:szCs w:val="20"/>
        </w:rPr>
        <w:t>are</w:t>
      </w:r>
      <w:r>
        <w:rPr>
          <w:rFonts w:ascii="Bahnschrift" w:hAnsi="Bahnschrift" w:cs="Arial"/>
          <w:color w:val="333333"/>
          <w:sz w:val="20"/>
          <w:szCs w:val="20"/>
        </w:rPr>
        <w:t xml:space="preserve"> ample trees, bushes or undergrowth in which to hide. </w:t>
      </w:r>
    </w:p>
    <w:p w14:paraId="408905A6" w14:textId="2F0A2131" w:rsidR="001E4105" w:rsidRPr="00D84612" w:rsidRDefault="00152B2F" w:rsidP="00D84612">
      <w:pPr>
        <w:spacing w:after="0" w:line="240" w:lineRule="auto"/>
        <w:contextualSpacing/>
      </w:pPr>
      <w:r>
        <w:rPr>
          <w:rFonts w:ascii="Bahnschrift" w:hAnsi="Bahnschrift" w:cs="Arial"/>
          <w:b/>
          <w:bCs/>
          <w:color w:val="333333"/>
          <w:sz w:val="20"/>
          <w:szCs w:val="20"/>
        </w:rPr>
        <w:t xml:space="preserve">HIDE IN SHADOWS: </w:t>
      </w:r>
      <w:r w:rsidR="001F697E">
        <w:rPr>
          <w:rFonts w:ascii="Bahnschrift" w:hAnsi="Bahnschrift" w:cs="Arial"/>
          <w:color w:val="333333"/>
          <w:sz w:val="20"/>
          <w:szCs w:val="20"/>
        </w:rPr>
        <w:t>a skilled Jack can find a dark corner to hide, motionless until an enemy passes</w:t>
      </w:r>
      <w:r w:rsidR="009C152E">
        <w:rPr>
          <w:rFonts w:ascii="Bahnschrift" w:hAnsi="Bahnschrift" w:cs="Arial"/>
          <w:color w:val="333333"/>
          <w:sz w:val="20"/>
          <w:szCs w:val="20"/>
        </w:rPr>
        <w:t>-</w:t>
      </w:r>
      <w:r w:rsidR="001F697E">
        <w:rPr>
          <w:rFonts w:ascii="Bahnschrift" w:hAnsi="Bahnschrift" w:cs="Arial"/>
          <w:color w:val="333333"/>
          <w:sz w:val="20"/>
          <w:szCs w:val="20"/>
        </w:rPr>
        <w:t xml:space="preserve">by or turns his back by rolling this skill, other characters </w:t>
      </w:r>
      <w:proofErr w:type="gramStart"/>
      <w:r w:rsidR="001F697E">
        <w:rPr>
          <w:rFonts w:ascii="Bahnschrift" w:hAnsi="Bahnschrift" w:cs="Arial"/>
          <w:color w:val="333333"/>
          <w:sz w:val="20"/>
          <w:szCs w:val="20"/>
        </w:rPr>
        <w:t>have to</w:t>
      </w:r>
      <w:proofErr w:type="gramEnd"/>
      <w:r w:rsidR="001F697E">
        <w:rPr>
          <w:rFonts w:ascii="Bahnschrift" w:hAnsi="Bahnschrift" w:cs="Arial"/>
          <w:color w:val="333333"/>
          <w:sz w:val="20"/>
          <w:szCs w:val="20"/>
        </w:rPr>
        <w:t xml:space="preserve"> rely on the surprise roll.  This skill only works under dark, cluttered conditions, such as in dungeons or in a city or castle at night</w:t>
      </w:r>
      <w:r w:rsidR="009C152E">
        <w:rPr>
          <w:rFonts w:ascii="Bahnschrift" w:hAnsi="Bahnschrift" w:cs="Arial"/>
          <w:color w:val="333333"/>
          <w:sz w:val="20"/>
          <w:szCs w:val="20"/>
        </w:rPr>
        <w:t>-</w:t>
      </w:r>
      <w:r w:rsidR="001F697E">
        <w:rPr>
          <w:rFonts w:ascii="Bahnschrift" w:hAnsi="Bahnschrift" w:cs="Arial"/>
          <w:color w:val="333333"/>
          <w:sz w:val="20"/>
          <w:szCs w:val="20"/>
        </w:rPr>
        <w:t>time.</w:t>
      </w:r>
    </w:p>
    <w:p w14:paraId="1DB5DE6D" w14:textId="01ED379A" w:rsidR="00D84612" w:rsidRDefault="001E4105" w:rsidP="00D84612">
      <w:pPr>
        <w:spacing w:after="0" w:line="240" w:lineRule="auto"/>
        <w:contextualSpacing/>
        <w:rPr>
          <w:rFonts w:ascii="Bahnschrift" w:eastAsia="Times New Roman" w:hAnsi="Bahnschrift" w:cs="Arial"/>
          <w:color w:val="333333"/>
          <w:sz w:val="20"/>
          <w:szCs w:val="20"/>
        </w:rPr>
      </w:pPr>
      <w:r>
        <w:rPr>
          <w:rFonts w:ascii="Bahnschrift" w:eastAsia="Times New Roman" w:hAnsi="Bahnschrift" w:cs="Arial"/>
          <w:b/>
          <w:bCs/>
          <w:color w:val="333333"/>
          <w:sz w:val="20"/>
          <w:szCs w:val="20"/>
        </w:rPr>
        <w:t xml:space="preserve">HOLY BARRIER: </w:t>
      </w:r>
      <w:r>
        <w:rPr>
          <w:rFonts w:ascii="Bahnschrift" w:eastAsia="Times New Roman" w:hAnsi="Bahnschrift" w:cs="Arial"/>
          <w:color w:val="333333"/>
          <w:sz w:val="20"/>
          <w:szCs w:val="20"/>
        </w:rPr>
        <w:t>a skilled Jack can use a vial of Holy Water to trace a line 10’ long on the ground.   With a successful skill check, the barrier will prevent undead or demons from crossing the line.  The barrier lasts for 1d4 combat rounds.  Uses 1 vial of Holy Water per use.</w:t>
      </w:r>
    </w:p>
    <w:p w14:paraId="047ACC04" w14:textId="699B9E84" w:rsidR="00C61146" w:rsidRDefault="00C61146" w:rsidP="00D84612">
      <w:pPr>
        <w:spacing w:after="0" w:line="240" w:lineRule="auto"/>
        <w:contextualSpacing/>
        <w:rPr>
          <w:rFonts w:ascii="Bahnschrift" w:eastAsia="Times New Roman" w:hAnsi="Bahnschrift" w:cs="Arial"/>
          <w:color w:val="333333"/>
          <w:sz w:val="20"/>
          <w:szCs w:val="20"/>
        </w:rPr>
      </w:pPr>
      <w:r w:rsidRPr="00C61146">
        <w:rPr>
          <w:rFonts w:ascii="Bahnschrift" w:eastAsia="Times New Roman" w:hAnsi="Bahnschrift" w:cs="Arial"/>
          <w:b/>
          <w:bCs/>
          <w:color w:val="333333"/>
          <w:sz w:val="20"/>
          <w:szCs w:val="20"/>
        </w:rPr>
        <w:t>MILITIA TRAINED</w:t>
      </w:r>
      <w:r>
        <w:rPr>
          <w:rFonts w:ascii="Bahnschrift" w:eastAsia="Times New Roman" w:hAnsi="Bahnschrift" w:cs="Arial"/>
          <w:color w:val="333333"/>
          <w:sz w:val="20"/>
          <w:szCs w:val="20"/>
        </w:rPr>
        <w:t>: a Jack who choses this skill can use scale armor, chain mail, and shields in addition to their normally allowed armor.  The Jack also choses 2 weapons that are not on the normal Jack list which he can then use without penalty.  No skill rolls required for these uses.</w:t>
      </w:r>
    </w:p>
    <w:p w14:paraId="7EB0735D" w14:textId="77777777" w:rsidR="00D84612" w:rsidRDefault="001F697E" w:rsidP="00D84612">
      <w:pPr>
        <w:spacing w:after="0" w:line="240" w:lineRule="auto"/>
        <w:contextualSpacing/>
        <w:rPr>
          <w:rFonts w:ascii="Bahnschrift" w:hAnsi="Bahnschrift" w:cs="Arial"/>
          <w:color w:val="333333"/>
          <w:sz w:val="20"/>
          <w:szCs w:val="20"/>
        </w:rPr>
      </w:pPr>
      <w:r>
        <w:rPr>
          <w:rFonts w:ascii="Bahnschrift" w:hAnsi="Bahnschrift" w:cs="Arial"/>
          <w:b/>
          <w:bCs/>
          <w:color w:val="333333"/>
          <w:sz w:val="20"/>
          <w:szCs w:val="20"/>
        </w:rPr>
        <w:t>MONSTER HUNTER</w:t>
      </w:r>
      <w:r>
        <w:rPr>
          <w:rFonts w:ascii="Bahnschrift" w:hAnsi="Bahnschrift" w:cs="Arial"/>
          <w:color w:val="333333"/>
          <w:sz w:val="20"/>
          <w:szCs w:val="20"/>
        </w:rPr>
        <w:t xml:space="preserve">: a skilled Jack, after searching 1d4+1 days in a terrain where a particular monster is wont to live, can find a monster lair of that type on a successful skill roll. Other characters just </w:t>
      </w:r>
      <w:proofErr w:type="gramStart"/>
      <w:r>
        <w:rPr>
          <w:rFonts w:ascii="Bahnschrift" w:hAnsi="Bahnschrift" w:cs="Arial"/>
          <w:color w:val="333333"/>
          <w:sz w:val="20"/>
          <w:szCs w:val="20"/>
        </w:rPr>
        <w:t>have to</w:t>
      </w:r>
      <w:proofErr w:type="gramEnd"/>
      <w:r>
        <w:rPr>
          <w:rFonts w:ascii="Bahnschrift" w:hAnsi="Bahnschrift" w:cs="Arial"/>
          <w:color w:val="333333"/>
          <w:sz w:val="20"/>
          <w:szCs w:val="20"/>
        </w:rPr>
        <w:t xml:space="preserve"> stumble around waiting for a random encounter roll.</w:t>
      </w:r>
    </w:p>
    <w:p w14:paraId="1C38E264" w14:textId="77777777" w:rsidR="00D84612" w:rsidRDefault="001E4105" w:rsidP="00D84612">
      <w:pPr>
        <w:spacing w:after="0" w:line="240" w:lineRule="auto"/>
        <w:contextualSpacing/>
        <w:rPr>
          <w:rFonts w:ascii="Bahnschrift" w:hAnsi="Bahnschrift" w:cs="Arial"/>
          <w:color w:val="333333"/>
          <w:sz w:val="20"/>
          <w:szCs w:val="20"/>
        </w:rPr>
      </w:pPr>
      <w:r w:rsidRPr="001E4105">
        <w:rPr>
          <w:rFonts w:ascii="Bahnschrift" w:hAnsi="Bahnschrift" w:cs="Arial"/>
          <w:b/>
          <w:bCs/>
          <w:color w:val="333333"/>
          <w:sz w:val="20"/>
          <w:szCs w:val="20"/>
        </w:rPr>
        <w:t>MONSTER LORE</w:t>
      </w:r>
      <w:r>
        <w:rPr>
          <w:rFonts w:ascii="Bahnschrift" w:hAnsi="Bahnschrift" w:cs="Arial"/>
          <w:color w:val="333333"/>
          <w:sz w:val="20"/>
          <w:szCs w:val="20"/>
        </w:rPr>
        <w:t xml:space="preserve">: a skilled Jack can identify the species and major powers of a given monster (does not apply to extra-worldly creatures such as Demons, </w:t>
      </w:r>
      <w:r w:rsidR="00E7381D">
        <w:rPr>
          <w:rFonts w:ascii="Bahnschrift" w:hAnsi="Bahnschrift" w:cs="Arial"/>
          <w:color w:val="333333"/>
          <w:sz w:val="20"/>
          <w:szCs w:val="20"/>
        </w:rPr>
        <w:t xml:space="preserve">nor the Undead, </w:t>
      </w:r>
      <w:r>
        <w:rPr>
          <w:rFonts w:ascii="Bahnschrift" w:hAnsi="Bahnschrift" w:cs="Arial"/>
          <w:color w:val="333333"/>
          <w:sz w:val="20"/>
          <w:szCs w:val="20"/>
        </w:rPr>
        <w:t>nor does it allow identifying class or level of mortals).</w:t>
      </w:r>
    </w:p>
    <w:p w14:paraId="62AF72DE" w14:textId="7DE6D9A7" w:rsidR="006A2CE5" w:rsidRPr="00D84612" w:rsidRDefault="006A2CE5" w:rsidP="00D84612">
      <w:pPr>
        <w:spacing w:after="0" w:line="240" w:lineRule="auto"/>
        <w:contextualSpacing/>
      </w:pPr>
      <w:r w:rsidRPr="006A2CE5">
        <w:rPr>
          <w:rFonts w:ascii="Bahnschrift" w:hAnsi="Bahnschrift" w:cs="Arial"/>
          <w:b/>
          <w:bCs/>
          <w:color w:val="333333"/>
          <w:sz w:val="20"/>
          <w:szCs w:val="20"/>
        </w:rPr>
        <w:t>MORTAL LORE</w:t>
      </w:r>
      <w:r>
        <w:rPr>
          <w:rFonts w:ascii="Bahnschrift" w:hAnsi="Bahnschrift" w:cs="Arial"/>
          <w:color w:val="333333"/>
          <w:sz w:val="20"/>
          <w:szCs w:val="20"/>
        </w:rPr>
        <w:t xml:space="preserve">:  a skilled Jack recognize items, people and locations relating to a chosen mortal species. For </w:t>
      </w:r>
      <w:proofErr w:type="gramStart"/>
      <w:r>
        <w:rPr>
          <w:rFonts w:ascii="Bahnschrift" w:hAnsi="Bahnschrift" w:cs="Arial"/>
          <w:color w:val="333333"/>
          <w:sz w:val="20"/>
          <w:szCs w:val="20"/>
        </w:rPr>
        <w:t>example</w:t>
      </w:r>
      <w:proofErr w:type="gramEnd"/>
      <w:r>
        <w:rPr>
          <w:rFonts w:ascii="Bahnschrift" w:hAnsi="Bahnschrift" w:cs="Arial"/>
          <w:color w:val="333333"/>
          <w:sz w:val="20"/>
          <w:szCs w:val="20"/>
        </w:rPr>
        <w:t xml:space="preserve"> if a Jack were skilled in Elf Lore, he could recognize that an elven portrait was of Prince </w:t>
      </w:r>
      <w:proofErr w:type="spellStart"/>
      <w:r>
        <w:rPr>
          <w:rFonts w:ascii="Bahnschrift" w:hAnsi="Bahnschrift" w:cs="Arial"/>
          <w:color w:val="333333"/>
          <w:sz w:val="20"/>
          <w:szCs w:val="20"/>
        </w:rPr>
        <w:t>Doomoz</w:t>
      </w:r>
      <w:proofErr w:type="spellEnd"/>
      <w:r>
        <w:rPr>
          <w:rFonts w:ascii="Bahnschrift" w:hAnsi="Bahnschrift" w:cs="Arial"/>
          <w:color w:val="333333"/>
          <w:sz w:val="20"/>
          <w:szCs w:val="20"/>
        </w:rPr>
        <w:t xml:space="preserve"> the Magnificent, or the tower was </w:t>
      </w:r>
      <w:proofErr w:type="spellStart"/>
      <w:r>
        <w:rPr>
          <w:rFonts w:ascii="Bahnschrift" w:hAnsi="Bahnschrift" w:cs="Arial"/>
          <w:color w:val="333333"/>
          <w:sz w:val="20"/>
          <w:szCs w:val="20"/>
        </w:rPr>
        <w:t>build</w:t>
      </w:r>
      <w:proofErr w:type="spellEnd"/>
      <w:r>
        <w:rPr>
          <w:rFonts w:ascii="Bahnschrift" w:hAnsi="Bahnschrift" w:cs="Arial"/>
          <w:color w:val="333333"/>
          <w:sz w:val="20"/>
          <w:szCs w:val="20"/>
        </w:rPr>
        <w:t xml:space="preserve"> by the guild of elvish necromancers.</w:t>
      </w:r>
      <w:r w:rsidR="00D84612">
        <w:rPr>
          <w:rFonts w:ascii="Bahnschrift" w:hAnsi="Bahnschrift" w:cs="Arial"/>
          <w:color w:val="333333"/>
          <w:sz w:val="20"/>
          <w:szCs w:val="20"/>
        </w:rPr>
        <w:t xml:space="preserve">  A Jack can choose this skill many times, focusing on a different species each time.</w:t>
      </w:r>
    </w:p>
    <w:p w14:paraId="7A4358B1" w14:textId="41B3964D" w:rsidR="00152B2F" w:rsidRDefault="00152B2F" w:rsidP="001F697E">
      <w:pPr>
        <w:spacing w:after="0" w:line="240" w:lineRule="auto"/>
        <w:contextualSpacing/>
        <w:rPr>
          <w:rFonts w:ascii="Bahnschrift" w:hAnsi="Bahnschrift" w:cs="Arial"/>
          <w:color w:val="333333"/>
          <w:sz w:val="20"/>
          <w:szCs w:val="20"/>
        </w:rPr>
      </w:pPr>
      <w:r>
        <w:rPr>
          <w:rFonts w:ascii="Bahnschrift" w:hAnsi="Bahnschrift" w:cs="Arial"/>
          <w:b/>
          <w:bCs/>
          <w:color w:val="333333"/>
          <w:sz w:val="20"/>
          <w:szCs w:val="20"/>
        </w:rPr>
        <w:t>MOVE SILENTLY:</w:t>
      </w:r>
      <w:r>
        <w:rPr>
          <w:rFonts w:ascii="Bahnschrift" w:hAnsi="Bahnschrift" w:cs="Arial"/>
          <w:color w:val="333333"/>
          <w:sz w:val="20"/>
          <w:szCs w:val="20"/>
        </w:rPr>
        <w:t xml:space="preserve"> a </w:t>
      </w:r>
      <w:r w:rsidR="001E2C99">
        <w:rPr>
          <w:rFonts w:ascii="Bahnschrift" w:hAnsi="Bahnschrift" w:cs="Arial"/>
          <w:color w:val="333333"/>
          <w:sz w:val="20"/>
          <w:szCs w:val="20"/>
        </w:rPr>
        <w:t xml:space="preserve">skilled Jack </w:t>
      </w:r>
      <w:r>
        <w:rPr>
          <w:rFonts w:ascii="Bahnschrift" w:hAnsi="Bahnschrift" w:cs="Arial"/>
          <w:color w:val="333333"/>
          <w:sz w:val="20"/>
          <w:szCs w:val="20"/>
        </w:rPr>
        <w:t xml:space="preserve">can sneak away or up behind someone who is looking the other way using this skill. Other characters must rely on the surprise roll. A character or group of characters (at least 60' away from allies without the skill) all of whom make their skill rolls will get a round of surprise on enemies, in addition to any surprise rolled. In a combat, characters who begin as hidden or otherwise unseen and who make a skill check can sneak up behind an enemy not looking in their direction, to get </w:t>
      </w:r>
      <w:r w:rsidR="003F7B04">
        <w:rPr>
          <w:rFonts w:ascii="Bahnschrift" w:hAnsi="Bahnschrift" w:cs="Arial"/>
          <w:color w:val="333333"/>
          <w:sz w:val="20"/>
          <w:szCs w:val="20"/>
        </w:rPr>
        <w:t>an ambush</w:t>
      </w:r>
      <w:r w:rsidR="001E2C99">
        <w:rPr>
          <w:rFonts w:ascii="Bahnschrift" w:hAnsi="Bahnschrift" w:cs="Arial"/>
          <w:color w:val="333333"/>
          <w:sz w:val="20"/>
          <w:szCs w:val="20"/>
        </w:rPr>
        <w:t xml:space="preserve"> attack </w:t>
      </w:r>
      <w:r>
        <w:rPr>
          <w:rFonts w:ascii="Bahnschrift" w:hAnsi="Bahnschrift" w:cs="Arial"/>
          <w:color w:val="333333"/>
          <w:sz w:val="20"/>
          <w:szCs w:val="20"/>
        </w:rPr>
        <w:t xml:space="preserve">attempt. </w:t>
      </w:r>
      <w:r w:rsidR="00CC479D">
        <w:rPr>
          <w:rFonts w:ascii="Bahnschrift" w:hAnsi="Bahnschrift" w:cs="Arial"/>
          <w:color w:val="333333"/>
          <w:sz w:val="20"/>
          <w:szCs w:val="20"/>
        </w:rPr>
        <w:t xml:space="preserve">Move Silently cannot be done while wearing scale, chain, </w:t>
      </w:r>
      <w:proofErr w:type="gramStart"/>
      <w:r w:rsidR="00CC479D">
        <w:rPr>
          <w:rFonts w:ascii="Bahnschrift" w:hAnsi="Bahnschrift" w:cs="Arial"/>
          <w:color w:val="333333"/>
          <w:sz w:val="20"/>
          <w:szCs w:val="20"/>
        </w:rPr>
        <w:t>brigandine</w:t>
      </w:r>
      <w:proofErr w:type="gramEnd"/>
      <w:r w:rsidR="00CC479D">
        <w:rPr>
          <w:rFonts w:ascii="Bahnschrift" w:hAnsi="Bahnschrift" w:cs="Arial"/>
          <w:color w:val="333333"/>
          <w:sz w:val="20"/>
          <w:szCs w:val="20"/>
        </w:rPr>
        <w:t xml:space="preserve"> or plate armor.</w:t>
      </w:r>
    </w:p>
    <w:p w14:paraId="7FC446B4" w14:textId="22431CCA" w:rsidR="008524CF" w:rsidRDefault="008524CF" w:rsidP="001F697E">
      <w:pPr>
        <w:spacing w:after="0" w:line="240" w:lineRule="auto"/>
        <w:contextualSpacing/>
        <w:rPr>
          <w:rFonts w:ascii="Bahnschrift" w:hAnsi="Bahnschrift" w:cs="Arial"/>
          <w:color w:val="333333"/>
          <w:sz w:val="20"/>
          <w:szCs w:val="20"/>
        </w:rPr>
      </w:pPr>
      <w:r w:rsidRPr="008524CF">
        <w:rPr>
          <w:rFonts w:ascii="Bahnschrift" w:hAnsi="Bahnschrift" w:cs="Arial"/>
          <w:b/>
          <w:bCs/>
          <w:color w:val="333333"/>
          <w:sz w:val="20"/>
          <w:szCs w:val="20"/>
        </w:rPr>
        <w:t>MUMMERY:</w:t>
      </w:r>
      <w:r>
        <w:rPr>
          <w:rFonts w:ascii="Bahnschrift" w:hAnsi="Bahnschrift" w:cs="Arial"/>
          <w:color w:val="333333"/>
          <w:sz w:val="20"/>
          <w:szCs w:val="20"/>
        </w:rPr>
        <w:t xml:space="preserve">  a skilled Jack can mimic clerics of his own alignment well enough to use clerical scrolls or staffs, made by those of his own alignment.   Failing the skill check will ruin the scroll or expend a charge from the staff.</w:t>
      </w:r>
      <w:r w:rsidR="00C61146">
        <w:rPr>
          <w:rFonts w:ascii="Bahnschrift" w:hAnsi="Bahnschrift" w:cs="Arial"/>
          <w:color w:val="333333"/>
          <w:sz w:val="20"/>
          <w:szCs w:val="20"/>
        </w:rPr>
        <w:t xml:space="preserve">  If clerical scrolls and staffs are found as treasure, and their alignment is not known, roll 1d6; 1-2=Lawful, 3-4=Neutral, 5-6=Chaotic.</w:t>
      </w:r>
    </w:p>
    <w:p w14:paraId="7C6846D8" w14:textId="2C9274B3" w:rsidR="001E4105" w:rsidRDefault="001E4105" w:rsidP="001F697E">
      <w:pPr>
        <w:spacing w:after="0" w:line="240" w:lineRule="auto"/>
        <w:contextualSpacing/>
        <w:rPr>
          <w:rFonts w:ascii="Bahnschrift" w:hAnsi="Bahnschrift" w:cs="Arial"/>
          <w:color w:val="333333"/>
          <w:sz w:val="20"/>
          <w:szCs w:val="20"/>
        </w:rPr>
      </w:pPr>
      <w:r w:rsidRPr="001E4105">
        <w:rPr>
          <w:rFonts w:ascii="Bahnschrift" w:hAnsi="Bahnschrift" w:cs="Arial"/>
          <w:b/>
          <w:bCs/>
          <w:color w:val="333333"/>
          <w:sz w:val="20"/>
          <w:szCs w:val="20"/>
        </w:rPr>
        <w:t>NEW LANGUAGE:</w:t>
      </w:r>
      <w:r>
        <w:rPr>
          <w:rFonts w:ascii="Bahnschrift" w:hAnsi="Bahnschrift" w:cs="Arial"/>
          <w:color w:val="333333"/>
          <w:sz w:val="20"/>
          <w:szCs w:val="20"/>
        </w:rPr>
        <w:t xml:space="preserve"> a Jack who chooses this skill adds one more language to the number he speaks and reads, regardless of his INT maximum.</w:t>
      </w:r>
    </w:p>
    <w:p w14:paraId="7758D460" w14:textId="77777777" w:rsidR="00D84612" w:rsidRDefault="009C152E" w:rsidP="00D84612">
      <w:pPr>
        <w:spacing w:after="0" w:line="240" w:lineRule="auto"/>
        <w:contextualSpacing/>
        <w:rPr>
          <w:rFonts w:ascii="Bahnschrift" w:hAnsi="Bahnschrift" w:cs="Arial"/>
          <w:color w:val="333333"/>
          <w:sz w:val="20"/>
          <w:szCs w:val="20"/>
        </w:rPr>
      </w:pPr>
      <w:r w:rsidRPr="009C152E">
        <w:rPr>
          <w:rFonts w:ascii="Bahnschrift" w:hAnsi="Bahnschrift" w:cs="Arial"/>
          <w:b/>
          <w:bCs/>
          <w:color w:val="333333"/>
          <w:sz w:val="20"/>
          <w:szCs w:val="20"/>
        </w:rPr>
        <w:t>OCCUPATION:</w:t>
      </w:r>
      <w:r>
        <w:rPr>
          <w:rFonts w:ascii="Bahnschrift" w:hAnsi="Bahnschrift" w:cs="Arial"/>
          <w:color w:val="333333"/>
          <w:sz w:val="20"/>
          <w:szCs w:val="20"/>
        </w:rPr>
        <w:t xml:space="preserve"> a skilled Jack can do tasks and earn his daily maintenance by performing a chosen occupation.  Each time he takes </w:t>
      </w:r>
      <w:proofErr w:type="gramStart"/>
      <w:r>
        <w:rPr>
          <w:rFonts w:ascii="Bahnschrift" w:hAnsi="Bahnschrift" w:cs="Arial"/>
          <w:color w:val="333333"/>
          <w:sz w:val="20"/>
          <w:szCs w:val="20"/>
        </w:rPr>
        <w:t>a this</w:t>
      </w:r>
      <w:proofErr w:type="gramEnd"/>
      <w:r>
        <w:rPr>
          <w:rFonts w:ascii="Bahnschrift" w:hAnsi="Bahnschrift" w:cs="Arial"/>
          <w:color w:val="333333"/>
          <w:sz w:val="20"/>
          <w:szCs w:val="20"/>
        </w:rPr>
        <w:t xml:space="preserve"> skill he chooses another occupation.   Example:  </w:t>
      </w:r>
      <w:proofErr w:type="gramStart"/>
      <w:r>
        <w:rPr>
          <w:rFonts w:ascii="Bahnschrift" w:hAnsi="Bahnschrift" w:cs="Arial"/>
          <w:color w:val="333333"/>
          <w:sz w:val="20"/>
          <w:szCs w:val="20"/>
        </w:rPr>
        <w:t>a</w:t>
      </w:r>
      <w:proofErr w:type="gramEnd"/>
      <w:r>
        <w:rPr>
          <w:rFonts w:ascii="Bahnschrift" w:hAnsi="Bahnschrift" w:cs="Arial"/>
          <w:color w:val="333333"/>
          <w:sz w:val="20"/>
          <w:szCs w:val="20"/>
        </w:rPr>
        <w:t xml:space="preserve"> Jack who chooses “armorer” could make armor and weapons if he has the tools and raw materials, or take a job as an armorer to cover his daily upkeep for a period of time.  Sample occupations </w:t>
      </w:r>
      <w:proofErr w:type="gramStart"/>
      <w:r>
        <w:rPr>
          <w:rFonts w:ascii="Bahnschrift" w:hAnsi="Bahnschrift" w:cs="Arial"/>
          <w:color w:val="333333"/>
          <w:sz w:val="20"/>
          <w:szCs w:val="20"/>
        </w:rPr>
        <w:t>include:</w:t>
      </w:r>
      <w:proofErr w:type="gramEnd"/>
      <w:r>
        <w:rPr>
          <w:rFonts w:ascii="Bahnschrift" w:hAnsi="Bahnschrift" w:cs="Arial"/>
          <w:color w:val="333333"/>
          <w:sz w:val="20"/>
          <w:szCs w:val="20"/>
        </w:rPr>
        <w:t xml:space="preserve">  farmer, sailor, tailor, smith, accountant, scribe, map-maker, merchant, teamster, juggler.</w:t>
      </w:r>
      <w:r w:rsidR="006A2CE5">
        <w:rPr>
          <w:rFonts w:ascii="Bahnschrift" w:hAnsi="Bahnschrift" w:cs="Arial"/>
          <w:color w:val="333333"/>
          <w:sz w:val="20"/>
          <w:szCs w:val="20"/>
        </w:rPr>
        <w:t xml:space="preserve">  I’d think that this skill is mostly for NPC losers.</w:t>
      </w:r>
    </w:p>
    <w:p w14:paraId="73BA8445" w14:textId="77777777" w:rsidR="00D84612" w:rsidRDefault="00152B2F" w:rsidP="00D84612">
      <w:pPr>
        <w:spacing w:after="0" w:line="240" w:lineRule="auto"/>
        <w:contextualSpacing/>
        <w:rPr>
          <w:rFonts w:ascii="Bahnschrift" w:hAnsi="Bahnschrift" w:cs="Arial"/>
          <w:color w:val="333333"/>
          <w:sz w:val="20"/>
          <w:szCs w:val="20"/>
        </w:rPr>
      </w:pPr>
      <w:r>
        <w:rPr>
          <w:rFonts w:ascii="Bahnschrift" w:hAnsi="Bahnschrift" w:cs="Arial"/>
          <w:b/>
          <w:bCs/>
          <w:color w:val="333333"/>
          <w:sz w:val="20"/>
          <w:szCs w:val="20"/>
        </w:rPr>
        <w:t>OPEN LOCK:</w:t>
      </w:r>
      <w:r>
        <w:rPr>
          <w:rFonts w:ascii="Bahnschrift" w:hAnsi="Bahnschrift" w:cs="Arial"/>
          <w:color w:val="333333"/>
          <w:sz w:val="20"/>
          <w:szCs w:val="20"/>
        </w:rPr>
        <w:t xml:space="preserve"> a </w:t>
      </w:r>
      <w:r w:rsidR="001E2C99">
        <w:rPr>
          <w:rFonts w:ascii="Bahnschrift" w:hAnsi="Bahnschrift" w:cs="Arial"/>
          <w:color w:val="333333"/>
          <w:sz w:val="20"/>
          <w:szCs w:val="20"/>
        </w:rPr>
        <w:t>skilled Jack</w:t>
      </w:r>
      <w:r>
        <w:rPr>
          <w:rFonts w:ascii="Bahnschrift" w:hAnsi="Bahnschrift" w:cs="Arial"/>
          <w:color w:val="333333"/>
          <w:sz w:val="20"/>
          <w:szCs w:val="20"/>
        </w:rPr>
        <w:t xml:space="preserve"> can open a locked door or chest with this skill. Each attempt takes 1 turn, but does not increase the chance of wandering monsters like smashing the chest in. Other characters can try acid, which makes things worse if you fail, or smashing which is noisy and destructive, </w:t>
      </w:r>
      <w:proofErr w:type="gramStart"/>
      <w:r>
        <w:rPr>
          <w:rFonts w:ascii="Bahnschrift" w:hAnsi="Bahnschrift" w:cs="Arial"/>
          <w:color w:val="333333"/>
          <w:sz w:val="20"/>
          <w:szCs w:val="20"/>
        </w:rPr>
        <w:t>see  Book</w:t>
      </w:r>
      <w:proofErr w:type="gramEnd"/>
      <w:r>
        <w:rPr>
          <w:rFonts w:ascii="Bahnschrift" w:hAnsi="Bahnschrift" w:cs="Arial"/>
          <w:color w:val="333333"/>
          <w:sz w:val="20"/>
          <w:szCs w:val="20"/>
        </w:rPr>
        <w:t xml:space="preserve"> 3 for details.  Requires </w:t>
      </w:r>
      <w:r w:rsidR="001E2C99">
        <w:rPr>
          <w:rFonts w:ascii="Bahnschrift" w:hAnsi="Bahnschrift" w:cs="Arial"/>
          <w:color w:val="333333"/>
          <w:sz w:val="20"/>
          <w:szCs w:val="20"/>
        </w:rPr>
        <w:t>Burglary</w:t>
      </w:r>
      <w:r>
        <w:rPr>
          <w:rFonts w:ascii="Bahnschrift" w:hAnsi="Bahnschrift" w:cs="Arial"/>
          <w:color w:val="333333"/>
          <w:sz w:val="20"/>
          <w:szCs w:val="20"/>
        </w:rPr>
        <w:t xml:space="preserve"> Tools. </w:t>
      </w:r>
    </w:p>
    <w:p w14:paraId="763F152B" w14:textId="77777777" w:rsidR="00D84612" w:rsidRDefault="003F7B04" w:rsidP="00D84612">
      <w:pPr>
        <w:spacing w:after="0" w:line="240" w:lineRule="auto"/>
        <w:contextualSpacing/>
        <w:rPr>
          <w:rFonts w:ascii="Bahnschrift" w:hAnsi="Bahnschrift" w:cs="Arial"/>
          <w:color w:val="333333"/>
          <w:sz w:val="20"/>
          <w:szCs w:val="20"/>
        </w:rPr>
      </w:pPr>
      <w:r w:rsidRPr="003F7B04">
        <w:rPr>
          <w:rFonts w:ascii="Bahnschrift" w:hAnsi="Bahnschrift" w:cs="Arial"/>
          <w:b/>
          <w:bCs/>
          <w:color w:val="333333"/>
          <w:sz w:val="20"/>
          <w:szCs w:val="20"/>
        </w:rPr>
        <w:t>PACK HAULER</w:t>
      </w:r>
      <w:r>
        <w:rPr>
          <w:rFonts w:ascii="Bahnschrift" w:hAnsi="Bahnschrift" w:cs="Arial"/>
          <w:color w:val="333333"/>
          <w:sz w:val="20"/>
          <w:szCs w:val="20"/>
        </w:rPr>
        <w:t>:  a skilled Jack can carry 5 extra items at each level of encumbrance beyond a non-skilled person.  This does not require a skill check.</w:t>
      </w:r>
    </w:p>
    <w:p w14:paraId="4200097C" w14:textId="7C30200C" w:rsidR="00D84612" w:rsidRDefault="00152B2F" w:rsidP="00D84612">
      <w:pPr>
        <w:spacing w:after="0" w:line="240" w:lineRule="auto"/>
        <w:contextualSpacing/>
        <w:rPr>
          <w:rFonts w:ascii="Bahnschrift" w:hAnsi="Bahnschrift" w:cs="Arial"/>
          <w:color w:val="333333"/>
          <w:sz w:val="20"/>
          <w:szCs w:val="20"/>
        </w:rPr>
      </w:pPr>
      <w:r>
        <w:rPr>
          <w:rFonts w:ascii="Bahnschrift" w:hAnsi="Bahnschrift" w:cs="Arial"/>
          <w:b/>
          <w:bCs/>
          <w:color w:val="333333"/>
          <w:sz w:val="20"/>
          <w:szCs w:val="20"/>
        </w:rPr>
        <w:t>PICK POCKET:</w:t>
      </w:r>
      <w:r>
        <w:rPr>
          <w:rFonts w:ascii="Bahnschrift" w:hAnsi="Bahnschrift" w:cs="Arial"/>
          <w:color w:val="333333"/>
          <w:sz w:val="20"/>
          <w:szCs w:val="20"/>
        </w:rPr>
        <w:t xml:space="preserve"> a </w:t>
      </w:r>
      <w:r w:rsidR="001E2C99">
        <w:rPr>
          <w:rFonts w:ascii="Bahnschrift" w:hAnsi="Bahnschrift" w:cs="Arial"/>
          <w:color w:val="333333"/>
          <w:sz w:val="20"/>
          <w:szCs w:val="20"/>
        </w:rPr>
        <w:t>skilled Jack</w:t>
      </w:r>
      <w:r>
        <w:rPr>
          <w:rFonts w:ascii="Bahnschrift" w:hAnsi="Bahnschrift" w:cs="Arial"/>
          <w:color w:val="333333"/>
          <w:sz w:val="20"/>
          <w:szCs w:val="20"/>
        </w:rPr>
        <w:t xml:space="preserve"> can make a skill check to lift a coin purse or other item from a target. Other characters have no chance at this. </w:t>
      </w:r>
    </w:p>
    <w:p w14:paraId="5D4A7600" w14:textId="7A519A20" w:rsidR="00777978" w:rsidRDefault="00777978" w:rsidP="00D84612">
      <w:pPr>
        <w:spacing w:after="0" w:line="240" w:lineRule="auto"/>
        <w:contextualSpacing/>
        <w:rPr>
          <w:rFonts w:ascii="Bahnschrift" w:hAnsi="Bahnschrift" w:cs="Arial"/>
          <w:color w:val="333333"/>
          <w:sz w:val="20"/>
          <w:szCs w:val="20"/>
        </w:rPr>
      </w:pPr>
      <w:r w:rsidRPr="00777978">
        <w:rPr>
          <w:rFonts w:ascii="Bahnschrift" w:hAnsi="Bahnschrift" w:cs="Arial"/>
          <w:b/>
          <w:bCs/>
          <w:color w:val="333333"/>
          <w:sz w:val="20"/>
          <w:szCs w:val="20"/>
        </w:rPr>
        <w:t>POTION MAKER:</w:t>
      </w:r>
      <w:r>
        <w:rPr>
          <w:rFonts w:ascii="Bahnschrift" w:hAnsi="Bahnschrift" w:cs="Arial"/>
          <w:color w:val="333333"/>
          <w:sz w:val="20"/>
          <w:szCs w:val="20"/>
        </w:rPr>
        <w:t xml:space="preserve"> a skilled Jack who has an Alchemist Laboratory can create potions, just like a magic-user using the Brew Potions spell.  The Jack must have a formula, which he must either find or create by analyzing an example of that potion (destroying the example in the process), requiring a skill check or the sample is ruined.  Unlike most Jack Skills, there are prerequisites:  the Jack must have the Alchemy skill and must be at least level 4 to take this skill.</w:t>
      </w:r>
    </w:p>
    <w:p w14:paraId="7E178190" w14:textId="6C49BF54" w:rsidR="00865179" w:rsidRDefault="00865179" w:rsidP="00D84612">
      <w:pPr>
        <w:spacing w:after="0" w:line="240" w:lineRule="auto"/>
        <w:contextualSpacing/>
        <w:rPr>
          <w:rFonts w:ascii="Bahnschrift" w:hAnsi="Bahnschrift" w:cs="Arial"/>
          <w:color w:val="333333"/>
          <w:sz w:val="20"/>
          <w:szCs w:val="20"/>
        </w:rPr>
      </w:pPr>
      <w:r w:rsidRPr="001E14BA">
        <w:rPr>
          <w:rFonts w:ascii="Bahnschrift" w:hAnsi="Bahnschrift" w:cs="Arial"/>
          <w:b/>
          <w:bCs/>
          <w:color w:val="333333"/>
          <w:sz w:val="20"/>
          <w:szCs w:val="20"/>
        </w:rPr>
        <w:t>RAZZLE-DAZZLE:</w:t>
      </w:r>
      <w:r>
        <w:rPr>
          <w:rFonts w:ascii="Bahnschrift" w:hAnsi="Bahnschrift" w:cs="Arial"/>
          <w:color w:val="333333"/>
          <w:sz w:val="20"/>
          <w:szCs w:val="20"/>
        </w:rPr>
        <w:t xml:space="preserve"> A skilled Jack</w:t>
      </w:r>
      <w:r w:rsidR="001E14BA">
        <w:rPr>
          <w:rFonts w:ascii="Bahnschrift" w:hAnsi="Bahnschrift" w:cs="Arial"/>
          <w:color w:val="333333"/>
          <w:sz w:val="20"/>
          <w:szCs w:val="20"/>
        </w:rPr>
        <w:t xml:space="preserve"> can use sleight of hand, grandiose </w:t>
      </w:r>
      <w:proofErr w:type="gramStart"/>
      <w:r w:rsidR="001E14BA">
        <w:rPr>
          <w:rFonts w:ascii="Bahnschrift" w:hAnsi="Bahnschrift" w:cs="Arial"/>
          <w:color w:val="333333"/>
          <w:sz w:val="20"/>
          <w:szCs w:val="20"/>
        </w:rPr>
        <w:t>gestures</w:t>
      </w:r>
      <w:proofErr w:type="gramEnd"/>
      <w:r w:rsidR="001E14BA">
        <w:rPr>
          <w:rFonts w:ascii="Bahnschrift" w:hAnsi="Bahnschrift" w:cs="Arial"/>
          <w:color w:val="333333"/>
          <w:sz w:val="20"/>
          <w:szCs w:val="20"/>
        </w:rPr>
        <w:t xml:space="preserve"> and charlatan’s patter to confuse his enemies.   If his side has lost initiative, he may give up either his move or his attack and make a skill roll, if he succeeds, he will be able to take his remaining either move or action before the enem</w:t>
      </w:r>
      <w:r w:rsidR="00777978">
        <w:rPr>
          <w:rFonts w:ascii="Bahnschrift" w:hAnsi="Bahnschrift" w:cs="Arial"/>
          <w:color w:val="333333"/>
          <w:sz w:val="20"/>
          <w:szCs w:val="20"/>
        </w:rPr>
        <w:t>ies’</w:t>
      </w:r>
      <w:r w:rsidR="001E14BA">
        <w:rPr>
          <w:rFonts w:ascii="Bahnschrift" w:hAnsi="Bahnschrift" w:cs="Arial"/>
          <w:color w:val="333333"/>
          <w:sz w:val="20"/>
          <w:szCs w:val="20"/>
        </w:rPr>
        <w:t xml:space="preserve"> actions.</w:t>
      </w:r>
    </w:p>
    <w:p w14:paraId="7DD82391" w14:textId="77777777" w:rsidR="00D84612" w:rsidRDefault="00152B2F" w:rsidP="001F697E">
      <w:pPr>
        <w:spacing w:after="0" w:line="240" w:lineRule="auto"/>
        <w:contextualSpacing/>
        <w:rPr>
          <w:rFonts w:ascii="Bahnschrift" w:hAnsi="Bahnschrift" w:cs="Arial"/>
          <w:color w:val="333333"/>
          <w:sz w:val="20"/>
          <w:szCs w:val="20"/>
        </w:rPr>
      </w:pPr>
      <w:r>
        <w:rPr>
          <w:rFonts w:ascii="Bahnschrift" w:hAnsi="Bahnschrift" w:cs="Arial"/>
          <w:b/>
          <w:bCs/>
          <w:color w:val="333333"/>
          <w:sz w:val="20"/>
          <w:szCs w:val="20"/>
        </w:rPr>
        <w:t>READ LANGUAGE</w:t>
      </w:r>
      <w:r>
        <w:rPr>
          <w:rFonts w:ascii="Bahnschrift" w:hAnsi="Bahnschrift" w:cs="Arial"/>
          <w:color w:val="333333"/>
          <w:sz w:val="20"/>
          <w:szCs w:val="20"/>
        </w:rPr>
        <w:t xml:space="preserve">: </w:t>
      </w:r>
      <w:r w:rsidR="001E2C99">
        <w:rPr>
          <w:rFonts w:ascii="Bahnschrift" w:hAnsi="Bahnschrift" w:cs="Arial"/>
          <w:color w:val="333333"/>
          <w:sz w:val="20"/>
          <w:szCs w:val="20"/>
        </w:rPr>
        <w:t xml:space="preserve">A skilled Jack </w:t>
      </w:r>
      <w:r>
        <w:rPr>
          <w:rFonts w:ascii="Bahnschrift" w:hAnsi="Bahnschrift" w:cs="Arial"/>
          <w:color w:val="333333"/>
          <w:sz w:val="20"/>
          <w:szCs w:val="20"/>
        </w:rPr>
        <w:t>can make 1 attempt per document or inscription in a language he doesn’t know to attempt to decipher it. Other characters must hire interpreters or use magic.</w:t>
      </w:r>
    </w:p>
    <w:p w14:paraId="6731629E" w14:textId="6CA12A14" w:rsidR="00D84612" w:rsidRDefault="00152B2F" w:rsidP="001F697E">
      <w:pPr>
        <w:spacing w:after="0" w:line="240" w:lineRule="auto"/>
        <w:contextualSpacing/>
      </w:pPr>
      <w:r>
        <w:rPr>
          <w:rFonts w:ascii="Bahnschrift" w:hAnsi="Bahnschrift" w:cs="Arial"/>
          <w:b/>
          <w:bCs/>
          <w:color w:val="333333"/>
          <w:sz w:val="20"/>
          <w:szCs w:val="20"/>
        </w:rPr>
        <w:t>READ SCROLL:</w:t>
      </w:r>
      <w:r>
        <w:rPr>
          <w:rFonts w:ascii="Bahnschrift" w:hAnsi="Bahnschrift" w:cs="Arial"/>
          <w:color w:val="333333"/>
          <w:sz w:val="20"/>
          <w:szCs w:val="20"/>
        </w:rPr>
        <w:t xml:space="preserve"> </w:t>
      </w:r>
      <w:r w:rsidR="001E2C99">
        <w:rPr>
          <w:rFonts w:ascii="Bahnschrift" w:hAnsi="Bahnschrift" w:cs="Arial"/>
          <w:color w:val="333333"/>
          <w:sz w:val="20"/>
          <w:szCs w:val="20"/>
        </w:rPr>
        <w:t xml:space="preserve"> A skilled Jack </w:t>
      </w:r>
      <w:r>
        <w:rPr>
          <w:rFonts w:ascii="Bahnschrift" w:hAnsi="Bahnschrift" w:cs="Arial"/>
          <w:color w:val="333333"/>
          <w:sz w:val="20"/>
          <w:szCs w:val="20"/>
        </w:rPr>
        <w:t xml:space="preserve">can make 1 attempt to cast a spell off of any magic-user (not cleric) spell scroll, if he fails his skill check, the scroll is </w:t>
      </w:r>
      <w:proofErr w:type="gramStart"/>
      <w:r>
        <w:rPr>
          <w:rFonts w:ascii="Bahnschrift" w:hAnsi="Bahnschrift" w:cs="Arial"/>
          <w:color w:val="333333"/>
          <w:sz w:val="20"/>
          <w:szCs w:val="20"/>
        </w:rPr>
        <w:t>ruined</w:t>
      </w:r>
      <w:proofErr w:type="gramEnd"/>
      <w:r>
        <w:rPr>
          <w:rFonts w:ascii="Bahnschrift" w:hAnsi="Bahnschrift" w:cs="Arial"/>
          <w:color w:val="333333"/>
          <w:sz w:val="20"/>
          <w:szCs w:val="20"/>
        </w:rPr>
        <w:t xml:space="preserve"> and the spell does not go off. See Scrolls for further information. </w:t>
      </w:r>
    </w:p>
    <w:p w14:paraId="3572B8EE" w14:textId="36FB9D8F" w:rsidR="001F697E" w:rsidRPr="00D84612" w:rsidRDefault="001F697E" w:rsidP="001F697E">
      <w:pPr>
        <w:spacing w:after="0" w:line="240" w:lineRule="auto"/>
        <w:contextualSpacing/>
      </w:pPr>
      <w:r>
        <w:rPr>
          <w:rFonts w:ascii="Bahnschrift" w:eastAsia="Times New Roman" w:hAnsi="Bahnschrift" w:cs="Arial"/>
          <w:b/>
          <w:bCs/>
          <w:color w:val="333333"/>
          <w:sz w:val="20"/>
          <w:szCs w:val="20"/>
        </w:rPr>
        <w:t>RECRUITMENT</w:t>
      </w:r>
      <w:r>
        <w:rPr>
          <w:rFonts w:ascii="Bahnschrift" w:eastAsia="Times New Roman" w:hAnsi="Bahnschrift" w:cs="Arial"/>
          <w:color w:val="333333"/>
          <w:sz w:val="20"/>
          <w:szCs w:val="20"/>
        </w:rPr>
        <w:t xml:space="preserve">: a skilled Jack </w:t>
      </w:r>
      <w:r w:rsidR="00A731B3">
        <w:rPr>
          <w:rFonts w:ascii="Bahnschrift" w:eastAsia="Times New Roman" w:hAnsi="Bahnschrift" w:cs="Arial"/>
          <w:color w:val="333333"/>
          <w:sz w:val="20"/>
          <w:szCs w:val="20"/>
        </w:rPr>
        <w:t xml:space="preserve">can </w:t>
      </w:r>
      <w:r>
        <w:rPr>
          <w:rFonts w:ascii="Bahnschrift" w:eastAsia="Times New Roman" w:hAnsi="Bahnschrift" w:cs="Arial"/>
          <w:color w:val="333333"/>
          <w:sz w:val="20"/>
          <w:szCs w:val="20"/>
        </w:rPr>
        <w:t xml:space="preserve">replace a general search for henchmen or hirelings with a specific one. It still takes a week but costs no money and results with the recruiter finding a candidate with exactly specified class, </w:t>
      </w:r>
      <w:proofErr w:type="gramStart"/>
      <w:r>
        <w:rPr>
          <w:rFonts w:ascii="Bahnschrift" w:eastAsia="Times New Roman" w:hAnsi="Bahnschrift" w:cs="Arial"/>
          <w:color w:val="333333"/>
          <w:sz w:val="20"/>
          <w:szCs w:val="20"/>
        </w:rPr>
        <w:t>species</w:t>
      </w:r>
      <w:proofErr w:type="gramEnd"/>
      <w:r>
        <w:rPr>
          <w:rFonts w:ascii="Bahnschrift" w:eastAsia="Times New Roman" w:hAnsi="Bahnschrift" w:cs="Arial"/>
          <w:color w:val="333333"/>
          <w:sz w:val="20"/>
          <w:szCs w:val="20"/>
        </w:rPr>
        <w:t xml:space="preserve"> and special skill. A skill roll can also be used in a dungeon to get a band of mortals who have agreed to negotiate to join forces with the party (terms and conditions apply—if it is a band of 1-HD orcs, bandits, dwarves, for example, they’ll want about 10gp each). You need to be able to communicate in a common language for this to work. </w:t>
      </w:r>
    </w:p>
    <w:p w14:paraId="77D7336B" w14:textId="19ACAC07" w:rsidR="001F697E" w:rsidRDefault="001F697E" w:rsidP="001F697E">
      <w:pPr>
        <w:spacing w:after="0" w:line="240" w:lineRule="auto"/>
        <w:contextualSpacing/>
        <w:rPr>
          <w:rFonts w:ascii="Bahnschrift" w:eastAsia="Times New Roman" w:hAnsi="Bahnschrift" w:cs="Arial"/>
          <w:color w:val="333333"/>
          <w:sz w:val="20"/>
          <w:szCs w:val="20"/>
        </w:rPr>
      </w:pPr>
      <w:r>
        <w:rPr>
          <w:rFonts w:ascii="Bahnschrift" w:eastAsia="Times New Roman" w:hAnsi="Bahnschrift" w:cs="Arial"/>
          <w:b/>
          <w:bCs/>
          <w:color w:val="333333"/>
          <w:sz w:val="20"/>
          <w:szCs w:val="20"/>
        </w:rPr>
        <w:t>REPAIRMAN</w:t>
      </w:r>
      <w:r>
        <w:rPr>
          <w:rFonts w:ascii="Bahnschrift" w:eastAsia="Times New Roman" w:hAnsi="Bahnschrift" w:cs="Arial"/>
          <w:color w:val="333333"/>
          <w:sz w:val="20"/>
          <w:szCs w:val="20"/>
        </w:rPr>
        <w:t>: if a skilled Jack has proper tools, or close substitutes as the Judge permits, make a skill roll to repair any broken piece of equipment or non-magical device.   Requires Tool Kit.</w:t>
      </w:r>
    </w:p>
    <w:p w14:paraId="74C19374" w14:textId="4BF30B16" w:rsidR="001F697E" w:rsidRDefault="001F697E" w:rsidP="001F697E">
      <w:pPr>
        <w:spacing w:after="0" w:line="240" w:lineRule="auto"/>
        <w:contextualSpacing/>
      </w:pPr>
      <w:r>
        <w:rPr>
          <w:rFonts w:ascii="Bahnschrift" w:eastAsia="Times New Roman" w:hAnsi="Bahnschrift" w:cs="Arial"/>
          <w:b/>
          <w:bCs/>
          <w:color w:val="333333"/>
          <w:sz w:val="20"/>
          <w:szCs w:val="20"/>
        </w:rPr>
        <w:t>SEARCHER</w:t>
      </w:r>
      <w:r>
        <w:rPr>
          <w:rFonts w:ascii="Bahnschrift" w:eastAsia="Times New Roman" w:hAnsi="Bahnschrift" w:cs="Arial"/>
          <w:color w:val="333333"/>
          <w:sz w:val="20"/>
          <w:szCs w:val="20"/>
        </w:rPr>
        <w:t xml:space="preserve">: a skilled Jack can detect monsters, vermin, poison, </w:t>
      </w:r>
      <w:proofErr w:type="gramStart"/>
      <w:r>
        <w:rPr>
          <w:rFonts w:ascii="Bahnschrift" w:eastAsia="Times New Roman" w:hAnsi="Bahnschrift" w:cs="Arial"/>
          <w:color w:val="333333"/>
          <w:sz w:val="20"/>
          <w:szCs w:val="20"/>
        </w:rPr>
        <w:t>disease</w:t>
      </w:r>
      <w:proofErr w:type="gramEnd"/>
      <w:r>
        <w:rPr>
          <w:rFonts w:ascii="Bahnschrift" w:eastAsia="Times New Roman" w:hAnsi="Bahnschrift" w:cs="Arial"/>
          <w:color w:val="333333"/>
          <w:sz w:val="20"/>
          <w:szCs w:val="20"/>
        </w:rPr>
        <w:t xml:space="preserve"> or treasure in piles of dungeon garbage while avoiding bites or other nasty surprises. It also allows examination of sacks before opening to avoid nasty side effects. </w:t>
      </w:r>
      <w:r w:rsidR="00AD5A2E">
        <w:rPr>
          <w:rFonts w:ascii="Bahnschrift" w:eastAsia="Times New Roman" w:hAnsi="Bahnschrift" w:cs="Arial"/>
          <w:color w:val="333333"/>
          <w:sz w:val="20"/>
          <w:szCs w:val="20"/>
        </w:rPr>
        <w:t xml:space="preserve">A skilled Jack can also find items </w:t>
      </w:r>
      <w:r w:rsidR="00AD5A2E" w:rsidRPr="00AD5A2E">
        <w:rPr>
          <w:rFonts w:ascii="Bahnschrift" w:eastAsia="Times New Roman" w:hAnsi="Bahnschrift" w:cs="Arial"/>
          <w:i/>
          <w:iCs/>
          <w:color w:val="333333"/>
          <w:sz w:val="20"/>
          <w:szCs w:val="20"/>
        </w:rPr>
        <w:t>cached</w:t>
      </w:r>
      <w:r w:rsidR="00AD5A2E">
        <w:rPr>
          <w:rFonts w:ascii="Bahnschrift" w:eastAsia="Times New Roman" w:hAnsi="Bahnschrift" w:cs="Arial"/>
          <w:color w:val="333333"/>
          <w:sz w:val="20"/>
          <w:szCs w:val="20"/>
        </w:rPr>
        <w:t xml:space="preserve"> by other Jacks.  </w:t>
      </w:r>
      <w:r>
        <w:rPr>
          <w:rFonts w:ascii="Bahnschrift" w:eastAsia="Times New Roman" w:hAnsi="Bahnschrift" w:cs="Arial"/>
          <w:color w:val="333333"/>
          <w:sz w:val="20"/>
          <w:szCs w:val="20"/>
        </w:rPr>
        <w:t xml:space="preserve">Orcs and Half-Orcs get this skill for free. </w:t>
      </w:r>
    </w:p>
    <w:p w14:paraId="5D7C2F33" w14:textId="733FE978" w:rsidR="001F697E" w:rsidRDefault="001F697E" w:rsidP="001F697E">
      <w:pPr>
        <w:spacing w:after="0" w:line="240" w:lineRule="auto"/>
        <w:contextualSpacing/>
        <w:rPr>
          <w:rFonts w:ascii="Bahnschrift" w:eastAsia="Times New Roman" w:hAnsi="Bahnschrift" w:cs="Arial"/>
          <w:color w:val="333333"/>
          <w:sz w:val="20"/>
          <w:szCs w:val="20"/>
        </w:rPr>
      </w:pPr>
      <w:r>
        <w:rPr>
          <w:rFonts w:ascii="Bahnschrift" w:eastAsia="Times New Roman" w:hAnsi="Bahnschrift" w:cs="Arial"/>
          <w:b/>
          <w:bCs/>
          <w:color w:val="333333"/>
          <w:sz w:val="20"/>
          <w:szCs w:val="20"/>
        </w:rPr>
        <w:t xml:space="preserve">SECRET DOOR EXPERT: </w:t>
      </w:r>
      <w:r>
        <w:rPr>
          <w:rFonts w:ascii="Bahnschrift" w:eastAsia="Times New Roman" w:hAnsi="Bahnschrift" w:cs="Arial"/>
          <w:color w:val="333333"/>
          <w:sz w:val="20"/>
          <w:szCs w:val="20"/>
        </w:rPr>
        <w:t xml:space="preserve">a skilled Jack can </w:t>
      </w:r>
      <w:r w:rsidR="00AD5A2E">
        <w:rPr>
          <w:rFonts w:ascii="Bahnschrift" w:eastAsia="Times New Roman" w:hAnsi="Bahnschrift" w:cs="Arial"/>
          <w:color w:val="333333"/>
          <w:sz w:val="20"/>
          <w:szCs w:val="20"/>
        </w:rPr>
        <w:t>fi</w:t>
      </w:r>
      <w:r>
        <w:rPr>
          <w:rFonts w:ascii="Bahnschrift" w:eastAsia="Times New Roman" w:hAnsi="Bahnschrift" w:cs="Arial"/>
          <w:color w:val="333333"/>
          <w:sz w:val="20"/>
          <w:szCs w:val="20"/>
        </w:rPr>
        <w:t xml:space="preserve">nd secret doors or hidden compartments, (standard is a 6+ on 1d6 for careful searching). Elves and Half Elves have this skill for free, plus they will notice a secret door without even trying on a 4+ on 1d4. </w:t>
      </w:r>
    </w:p>
    <w:p w14:paraId="61397342" w14:textId="77777777" w:rsidR="006A2CE5" w:rsidRDefault="00AD5A2E" w:rsidP="006A2CE5">
      <w:pPr>
        <w:spacing w:after="0" w:line="240" w:lineRule="auto"/>
        <w:contextualSpacing/>
        <w:rPr>
          <w:rFonts w:ascii="Bahnschrift" w:eastAsia="Times New Roman" w:hAnsi="Bahnschrift" w:cs="Arial"/>
          <w:color w:val="333333"/>
          <w:sz w:val="20"/>
          <w:szCs w:val="20"/>
        </w:rPr>
      </w:pPr>
      <w:r>
        <w:rPr>
          <w:rFonts w:ascii="Bahnschrift" w:eastAsia="Times New Roman" w:hAnsi="Bahnschrift" w:cs="Arial"/>
          <w:b/>
          <w:bCs/>
          <w:color w:val="333333"/>
          <w:sz w:val="20"/>
          <w:szCs w:val="20"/>
        </w:rPr>
        <w:t>STONEWORK</w:t>
      </w:r>
      <w:r>
        <w:rPr>
          <w:rFonts w:ascii="Bahnschrift" w:eastAsia="Times New Roman" w:hAnsi="Bahnschrift" w:cs="Arial"/>
          <w:color w:val="333333"/>
          <w:sz w:val="20"/>
          <w:szCs w:val="20"/>
        </w:rPr>
        <w:t xml:space="preserve">: a skilled Jack can detect pit traps, any other traps built into the masonry, sliding passages, </w:t>
      </w:r>
      <w:proofErr w:type="gramStart"/>
      <w:r>
        <w:rPr>
          <w:rFonts w:ascii="Bahnschrift" w:eastAsia="Times New Roman" w:hAnsi="Bahnschrift" w:cs="Arial"/>
          <w:color w:val="333333"/>
          <w:sz w:val="20"/>
          <w:szCs w:val="20"/>
        </w:rPr>
        <w:t>slopes</w:t>
      </w:r>
      <w:proofErr w:type="gramEnd"/>
      <w:r>
        <w:rPr>
          <w:rFonts w:ascii="Bahnschrift" w:eastAsia="Times New Roman" w:hAnsi="Bahnschrift" w:cs="Arial"/>
          <w:color w:val="333333"/>
          <w:sz w:val="20"/>
          <w:szCs w:val="20"/>
        </w:rPr>
        <w:t xml:space="preserve"> and notable stonework. Dwarves and Gnomes have this for free. Unskilled characters can try to detect such things on an WIS check on 1d100. </w:t>
      </w:r>
    </w:p>
    <w:p w14:paraId="23EA60B6" w14:textId="2C8E1146" w:rsidR="00E7381D" w:rsidRDefault="00E7381D" w:rsidP="006A2CE5">
      <w:pPr>
        <w:spacing w:after="0" w:line="240" w:lineRule="auto"/>
        <w:contextualSpacing/>
        <w:rPr>
          <w:rFonts w:ascii="Bahnschrift" w:eastAsia="Times New Roman" w:hAnsi="Bahnschrift" w:cs="Arial"/>
          <w:color w:val="333333"/>
          <w:sz w:val="20"/>
          <w:szCs w:val="20"/>
        </w:rPr>
      </w:pPr>
      <w:r w:rsidRPr="00E7381D">
        <w:rPr>
          <w:rFonts w:ascii="Bahnschrift" w:hAnsi="Bahnschrift" w:cs="Arial"/>
          <w:b/>
          <w:bCs/>
          <w:color w:val="333333"/>
          <w:sz w:val="20"/>
          <w:szCs w:val="20"/>
        </w:rPr>
        <w:t>SUPERNATURAL LORE</w:t>
      </w:r>
      <w:r>
        <w:rPr>
          <w:rFonts w:ascii="Bahnschrift" w:hAnsi="Bahnschrift" w:cs="Arial"/>
          <w:color w:val="333333"/>
          <w:sz w:val="20"/>
          <w:szCs w:val="20"/>
        </w:rPr>
        <w:t xml:space="preserve">: a skilled Jack can identify the species and major powers of a given supernatural monster, including the undead, other-worldly beings like demons, angels, elementals </w:t>
      </w:r>
      <w:proofErr w:type="gramStart"/>
      <w:r>
        <w:rPr>
          <w:rFonts w:ascii="Bahnschrift" w:hAnsi="Bahnschrift" w:cs="Arial"/>
          <w:color w:val="333333"/>
          <w:sz w:val="20"/>
          <w:szCs w:val="20"/>
        </w:rPr>
        <w:t>etc..</w:t>
      </w:r>
      <w:proofErr w:type="gramEnd"/>
    </w:p>
    <w:p w14:paraId="44D88CB8" w14:textId="24726DC3" w:rsidR="00FA7ADD" w:rsidRDefault="00FA7ADD" w:rsidP="00FA7ADD">
      <w:pPr>
        <w:spacing w:after="0" w:line="240" w:lineRule="auto"/>
        <w:contextualSpacing/>
        <w:rPr>
          <w:rFonts w:ascii="Bahnschrift" w:eastAsia="Times New Roman" w:hAnsi="Bahnschrift" w:cs="Arial"/>
          <w:color w:val="333333"/>
          <w:sz w:val="20"/>
          <w:szCs w:val="20"/>
        </w:rPr>
      </w:pPr>
      <w:r w:rsidRPr="00FA7ADD">
        <w:rPr>
          <w:rFonts w:ascii="Bahnschrift" w:eastAsia="Times New Roman" w:hAnsi="Bahnschrift" w:cs="Arial"/>
          <w:b/>
          <w:bCs/>
          <w:color w:val="333333"/>
          <w:sz w:val="20"/>
          <w:szCs w:val="20"/>
        </w:rPr>
        <w:t>SWAPPER</w:t>
      </w:r>
      <w:r>
        <w:rPr>
          <w:rFonts w:ascii="Bahnschrift" w:eastAsia="Times New Roman" w:hAnsi="Bahnschrift" w:cs="Arial"/>
          <w:color w:val="333333"/>
          <w:sz w:val="20"/>
          <w:szCs w:val="20"/>
        </w:rPr>
        <w:t>: a skilled Jack, as either a move or an attack, take an item from his own hands or belt and exchange it with an adjacent ally without having the ally use an action to make the change.</w:t>
      </w:r>
      <w:r w:rsidR="002769AA">
        <w:rPr>
          <w:rFonts w:ascii="Bahnschrift" w:eastAsia="Times New Roman" w:hAnsi="Bahnschrift" w:cs="Arial"/>
          <w:color w:val="333333"/>
          <w:sz w:val="20"/>
          <w:szCs w:val="20"/>
        </w:rPr>
        <w:t xml:space="preserve">  Alternately, he can retrieve an item from his own pack or saddle bag without spending an action.</w:t>
      </w:r>
    </w:p>
    <w:p w14:paraId="5314EBE6" w14:textId="217FF4A1" w:rsidR="00152B2F" w:rsidRPr="00FA7ADD" w:rsidRDefault="00152B2F" w:rsidP="00FA7ADD">
      <w:pPr>
        <w:spacing w:after="0" w:line="240" w:lineRule="auto"/>
        <w:contextualSpacing/>
      </w:pPr>
      <w:r>
        <w:rPr>
          <w:rFonts w:ascii="Bahnschrift" w:hAnsi="Bahnschrift" w:cs="Arial"/>
          <w:b/>
          <w:bCs/>
          <w:color w:val="333333"/>
          <w:sz w:val="20"/>
          <w:szCs w:val="20"/>
        </w:rPr>
        <w:t>T</w:t>
      </w:r>
      <w:r w:rsidR="00FA7ADD">
        <w:rPr>
          <w:rFonts w:ascii="Bahnschrift" w:hAnsi="Bahnschrift" w:cs="Arial"/>
          <w:b/>
          <w:bCs/>
          <w:color w:val="333333"/>
          <w:sz w:val="20"/>
          <w:szCs w:val="20"/>
        </w:rPr>
        <w:t>R</w:t>
      </w:r>
      <w:r>
        <w:rPr>
          <w:rFonts w:ascii="Bahnschrift" w:hAnsi="Bahnschrift" w:cs="Arial"/>
          <w:b/>
          <w:bCs/>
          <w:color w:val="333333"/>
          <w:sz w:val="20"/>
          <w:szCs w:val="20"/>
        </w:rPr>
        <w:t>AP WORK:</w:t>
      </w:r>
      <w:r>
        <w:rPr>
          <w:rFonts w:ascii="Bahnschrift" w:hAnsi="Bahnschrift" w:cs="Arial"/>
          <w:color w:val="333333"/>
          <w:sz w:val="20"/>
          <w:szCs w:val="20"/>
        </w:rPr>
        <w:t xml:space="preserve"> </w:t>
      </w:r>
      <w:r w:rsidR="001E2C99">
        <w:rPr>
          <w:rFonts w:ascii="Bahnschrift" w:hAnsi="Bahnschrift" w:cs="Arial"/>
          <w:color w:val="333333"/>
          <w:sz w:val="20"/>
          <w:szCs w:val="20"/>
        </w:rPr>
        <w:t>A skilled Jack</w:t>
      </w:r>
      <w:r>
        <w:rPr>
          <w:rFonts w:ascii="Bahnschrift" w:hAnsi="Bahnschrift" w:cs="Arial"/>
          <w:color w:val="333333"/>
          <w:sz w:val="20"/>
          <w:szCs w:val="20"/>
        </w:rPr>
        <w:t xml:space="preserve"> can use this skill to find mechanical traps on chests and doors with one roll and remove them safely with a second roll. Unskilled characters can find a trap on a d100 roll against INT. Only </w:t>
      </w:r>
      <w:r w:rsidR="001E2C99">
        <w:rPr>
          <w:rFonts w:ascii="Bahnschrift" w:hAnsi="Bahnschrift" w:cs="Arial"/>
          <w:color w:val="333333"/>
          <w:sz w:val="20"/>
          <w:szCs w:val="20"/>
        </w:rPr>
        <w:t>skilled Jacks</w:t>
      </w:r>
      <w:r>
        <w:rPr>
          <w:rFonts w:ascii="Bahnschrift" w:hAnsi="Bahnschrift" w:cs="Arial"/>
          <w:color w:val="333333"/>
          <w:sz w:val="20"/>
          <w:szCs w:val="20"/>
        </w:rPr>
        <w:t xml:space="preserve"> can remove such traps.   Other characters must work out detailed precaution with the Judge.  The skill can also be used to set mechanical traps.  Requires </w:t>
      </w:r>
      <w:r w:rsidR="001E2C99">
        <w:rPr>
          <w:rFonts w:ascii="Bahnschrift" w:hAnsi="Bahnschrift" w:cs="Arial"/>
          <w:color w:val="333333"/>
          <w:sz w:val="20"/>
          <w:szCs w:val="20"/>
        </w:rPr>
        <w:t xml:space="preserve">Burglary </w:t>
      </w:r>
      <w:r>
        <w:rPr>
          <w:rFonts w:ascii="Bahnschrift" w:hAnsi="Bahnschrift" w:cs="Arial"/>
          <w:color w:val="333333"/>
          <w:sz w:val="20"/>
          <w:szCs w:val="20"/>
        </w:rPr>
        <w:t>Tools.</w:t>
      </w:r>
    </w:p>
    <w:p w14:paraId="38481C74" w14:textId="19670163" w:rsidR="00AD5A2E" w:rsidRDefault="00AD5A2E" w:rsidP="00AD5A2E">
      <w:pPr>
        <w:spacing w:after="0" w:line="240" w:lineRule="auto"/>
        <w:contextualSpacing/>
      </w:pPr>
      <w:r>
        <w:rPr>
          <w:rFonts w:ascii="Bahnschrift" w:eastAsia="Times New Roman" w:hAnsi="Bahnschrift" w:cs="Arial"/>
          <w:b/>
          <w:bCs/>
          <w:color w:val="333333"/>
          <w:sz w:val="20"/>
          <w:szCs w:val="20"/>
        </w:rPr>
        <w:t>TRACKING:</w:t>
      </w:r>
      <w:r>
        <w:rPr>
          <w:rFonts w:ascii="Bahnschrift" w:eastAsia="Times New Roman" w:hAnsi="Bahnschrift" w:cs="Arial"/>
          <w:color w:val="333333"/>
          <w:sz w:val="20"/>
          <w:szCs w:val="20"/>
        </w:rPr>
        <w:t xml:space="preserve"> a skilled Jack can track the route taken by others in wilderness or dungeon.  Various dog-like creatures can achieve this skill by means of scent alone.  Doggers and </w:t>
      </w:r>
      <w:proofErr w:type="spellStart"/>
      <w:r>
        <w:rPr>
          <w:rFonts w:ascii="Bahnschrift" w:eastAsia="Times New Roman" w:hAnsi="Bahnschrift" w:cs="Arial"/>
          <w:color w:val="333333"/>
          <w:sz w:val="20"/>
          <w:szCs w:val="20"/>
        </w:rPr>
        <w:t>Badgermon</w:t>
      </w:r>
      <w:proofErr w:type="spellEnd"/>
      <w:r>
        <w:rPr>
          <w:rFonts w:ascii="Bahnschrift" w:eastAsia="Times New Roman" w:hAnsi="Bahnschrift" w:cs="Arial"/>
          <w:color w:val="333333"/>
          <w:sz w:val="20"/>
          <w:szCs w:val="20"/>
        </w:rPr>
        <w:t xml:space="preserve"> get this skill (by scent) for free.</w:t>
      </w:r>
    </w:p>
    <w:p w14:paraId="3087C83E" w14:textId="77777777" w:rsidR="006A2CE5" w:rsidRDefault="00AD5A2E" w:rsidP="006A2CE5">
      <w:pPr>
        <w:spacing w:after="0" w:line="240" w:lineRule="auto"/>
        <w:contextualSpacing/>
        <w:rPr>
          <w:rFonts w:ascii="Bahnschrift" w:eastAsia="Times New Roman" w:hAnsi="Bahnschrift" w:cs="Arial"/>
          <w:color w:val="333333"/>
          <w:sz w:val="20"/>
          <w:szCs w:val="20"/>
        </w:rPr>
      </w:pPr>
      <w:r>
        <w:rPr>
          <w:rFonts w:ascii="Bahnschrift" w:eastAsia="Times New Roman" w:hAnsi="Bahnschrift" w:cs="Arial"/>
          <w:b/>
          <w:bCs/>
          <w:color w:val="333333"/>
          <w:sz w:val="20"/>
          <w:szCs w:val="20"/>
        </w:rPr>
        <w:t xml:space="preserve">TREAT CRITICAL INJURY: </w:t>
      </w:r>
      <w:r>
        <w:rPr>
          <w:rFonts w:ascii="Bahnschrift" w:eastAsia="Times New Roman" w:hAnsi="Bahnschrift" w:cs="Arial"/>
          <w:color w:val="333333"/>
          <w:sz w:val="20"/>
          <w:szCs w:val="20"/>
        </w:rPr>
        <w:t>a skilled Jack can bring 1 character who has 0 or fewer hit points remaining, but has not yet died, back to 1 hit point.  The treatment takes 1 turn, but any continuing blood loss is paused when the treatment is underway, and the treatment must be done within 1 hour of the end of the wounding.  Requires Healer’s Bag.</w:t>
      </w:r>
    </w:p>
    <w:p w14:paraId="037A41A7" w14:textId="54E9A2B0" w:rsidR="00152B2F" w:rsidRDefault="00152B2F" w:rsidP="000F3462">
      <w:pPr>
        <w:spacing w:after="0" w:line="240" w:lineRule="auto"/>
        <w:contextualSpacing/>
        <w:rPr>
          <w:rFonts w:ascii="Bahnschrift" w:hAnsi="Bahnschrift" w:cs="Arial"/>
          <w:color w:val="333333"/>
          <w:sz w:val="20"/>
          <w:szCs w:val="20"/>
        </w:rPr>
      </w:pPr>
      <w:r>
        <w:rPr>
          <w:rFonts w:ascii="Bahnschrift" w:hAnsi="Bahnschrift" w:cs="Arial"/>
          <w:b/>
          <w:bCs/>
          <w:color w:val="333333"/>
          <w:sz w:val="20"/>
          <w:szCs w:val="20"/>
        </w:rPr>
        <w:t>USE WAND:</w:t>
      </w:r>
      <w:r>
        <w:rPr>
          <w:rFonts w:ascii="Bahnschrift" w:hAnsi="Bahnschrift" w:cs="Arial"/>
          <w:color w:val="333333"/>
          <w:sz w:val="20"/>
          <w:szCs w:val="20"/>
        </w:rPr>
        <w:t xml:space="preserve"> a </w:t>
      </w:r>
      <w:r w:rsidR="001E2C99">
        <w:rPr>
          <w:rFonts w:ascii="Bahnschrift" w:hAnsi="Bahnschrift" w:cs="Arial"/>
          <w:color w:val="333333"/>
          <w:sz w:val="20"/>
          <w:szCs w:val="20"/>
        </w:rPr>
        <w:t xml:space="preserve">skilled Jack </w:t>
      </w:r>
      <w:r>
        <w:rPr>
          <w:rFonts w:ascii="Bahnschrift" w:hAnsi="Bahnschrift" w:cs="Arial"/>
          <w:color w:val="333333"/>
          <w:sz w:val="20"/>
          <w:szCs w:val="20"/>
        </w:rPr>
        <w:t xml:space="preserve">can activate any magic-user wand by using this skill, provided he knows the command word. Failure of the skill check means the wand did not activate and no charge is used.  This skill does not allow </w:t>
      </w:r>
      <w:r w:rsidR="001E2C99">
        <w:rPr>
          <w:rFonts w:ascii="Bahnschrift" w:hAnsi="Bahnschrift" w:cs="Arial"/>
          <w:color w:val="333333"/>
          <w:sz w:val="20"/>
          <w:szCs w:val="20"/>
        </w:rPr>
        <w:t>Jacks</w:t>
      </w:r>
      <w:r>
        <w:rPr>
          <w:rFonts w:ascii="Bahnschrift" w:hAnsi="Bahnschrift" w:cs="Arial"/>
          <w:color w:val="333333"/>
          <w:sz w:val="20"/>
          <w:szCs w:val="20"/>
        </w:rPr>
        <w:t xml:space="preserve"> to use clerical staffs</w:t>
      </w:r>
      <w:r w:rsidR="000F3462">
        <w:rPr>
          <w:rFonts w:ascii="Bahnschrift" w:hAnsi="Bahnschrift" w:cs="Arial"/>
          <w:color w:val="333333"/>
          <w:sz w:val="20"/>
          <w:szCs w:val="20"/>
        </w:rPr>
        <w:t>.</w:t>
      </w:r>
    </w:p>
    <w:p w14:paraId="22131367" w14:textId="50DC2B9C" w:rsidR="002769AA" w:rsidRDefault="002769AA" w:rsidP="000F3462">
      <w:pPr>
        <w:spacing w:after="0" w:line="240" w:lineRule="auto"/>
        <w:contextualSpacing/>
        <w:rPr>
          <w:rFonts w:ascii="Bahnschrift" w:hAnsi="Bahnschrift" w:cs="Arial"/>
          <w:color w:val="333333"/>
          <w:sz w:val="20"/>
          <w:szCs w:val="20"/>
        </w:rPr>
      </w:pPr>
    </w:p>
    <w:p w14:paraId="2981EDAB" w14:textId="157ACFF0" w:rsidR="002769AA" w:rsidRDefault="002769AA" w:rsidP="000F3462">
      <w:pPr>
        <w:spacing w:after="0" w:line="240" w:lineRule="auto"/>
        <w:contextualSpacing/>
        <w:rPr>
          <w:rFonts w:ascii="Bahnschrift" w:hAnsi="Bahnschrift" w:cs="Arial"/>
          <w:color w:val="333333"/>
          <w:sz w:val="20"/>
          <w:szCs w:val="20"/>
        </w:rPr>
      </w:pPr>
      <w:r>
        <w:rPr>
          <w:rFonts w:ascii="Bahnschrift" w:hAnsi="Bahnschrift" w:cs="Arial"/>
          <w:color w:val="333333"/>
          <w:sz w:val="20"/>
          <w:szCs w:val="20"/>
        </w:rPr>
        <w:t>EXAMPLE JACKS:</w:t>
      </w:r>
    </w:p>
    <w:p w14:paraId="2387F9B0" w14:textId="3282A410" w:rsidR="002769AA" w:rsidRDefault="002769AA" w:rsidP="000F3462">
      <w:pPr>
        <w:spacing w:after="0" w:line="240" w:lineRule="auto"/>
        <w:contextualSpacing/>
        <w:rPr>
          <w:rFonts w:ascii="Bahnschrift" w:hAnsi="Bahnschrift" w:cs="Arial"/>
          <w:color w:val="333333"/>
          <w:sz w:val="20"/>
          <w:szCs w:val="20"/>
        </w:rPr>
      </w:pPr>
    </w:p>
    <w:p w14:paraId="18D0BE8F" w14:textId="77777777" w:rsidR="002769AA" w:rsidRDefault="002769AA" w:rsidP="000F3462">
      <w:pPr>
        <w:spacing w:after="0" w:line="240" w:lineRule="auto"/>
        <w:contextualSpacing/>
        <w:rPr>
          <w:rFonts w:ascii="Bahnschrift" w:hAnsi="Bahnschrift" w:cs="Arial"/>
          <w:color w:val="333333"/>
          <w:sz w:val="20"/>
          <w:szCs w:val="20"/>
        </w:rPr>
      </w:pPr>
      <w:proofErr w:type="spellStart"/>
      <w:r>
        <w:rPr>
          <w:rFonts w:ascii="Bahnschrift" w:hAnsi="Bahnschrift" w:cs="Arial"/>
          <w:color w:val="333333"/>
          <w:sz w:val="20"/>
          <w:szCs w:val="20"/>
        </w:rPr>
        <w:t>Feebus</w:t>
      </w:r>
      <w:proofErr w:type="spellEnd"/>
      <w:r>
        <w:rPr>
          <w:rFonts w:ascii="Bahnschrift" w:hAnsi="Bahnschrift" w:cs="Arial"/>
          <w:color w:val="333333"/>
          <w:sz w:val="20"/>
          <w:szCs w:val="20"/>
        </w:rPr>
        <w:t xml:space="preserve"> the Alchemist (Gnome, INT-15, J-4):  </w:t>
      </w:r>
    </w:p>
    <w:p w14:paraId="58DCCC75" w14:textId="419C0D98" w:rsidR="002769AA" w:rsidRDefault="002769AA" w:rsidP="000F3462">
      <w:pPr>
        <w:spacing w:after="0" w:line="240" w:lineRule="auto"/>
        <w:contextualSpacing/>
        <w:rPr>
          <w:rFonts w:ascii="Bahnschrift" w:hAnsi="Bahnschrift" w:cs="Arial"/>
          <w:color w:val="333333"/>
          <w:sz w:val="20"/>
          <w:szCs w:val="20"/>
        </w:rPr>
      </w:pPr>
      <w:r>
        <w:rPr>
          <w:rFonts w:ascii="Bahnschrift" w:hAnsi="Bahnschrift" w:cs="Arial"/>
          <w:color w:val="333333"/>
          <w:sz w:val="20"/>
          <w:szCs w:val="20"/>
        </w:rPr>
        <w:t xml:space="preserve">Skills:  Alchemy, Read Scrolls, Supernatural Lore, Swapper, Use Wand, Bibliophile, Read Languages, Potion Maker </w:t>
      </w:r>
    </w:p>
    <w:p w14:paraId="251B9DD7" w14:textId="2F830C56" w:rsidR="002769AA" w:rsidRDefault="002769AA" w:rsidP="000F3462">
      <w:pPr>
        <w:spacing w:after="0" w:line="240" w:lineRule="auto"/>
        <w:contextualSpacing/>
        <w:rPr>
          <w:rFonts w:ascii="Bahnschrift" w:hAnsi="Bahnschrift" w:cs="Arial"/>
          <w:color w:val="333333"/>
          <w:sz w:val="20"/>
          <w:szCs w:val="20"/>
        </w:rPr>
      </w:pPr>
    </w:p>
    <w:p w14:paraId="517D00CE" w14:textId="09B2EE63" w:rsidR="002769AA" w:rsidRDefault="002769AA" w:rsidP="000F3462">
      <w:pPr>
        <w:spacing w:after="0" w:line="240" w:lineRule="auto"/>
        <w:contextualSpacing/>
        <w:rPr>
          <w:rFonts w:ascii="Bahnschrift" w:hAnsi="Bahnschrift" w:cs="Arial"/>
          <w:color w:val="333333"/>
          <w:sz w:val="20"/>
          <w:szCs w:val="20"/>
        </w:rPr>
      </w:pPr>
      <w:r>
        <w:rPr>
          <w:rFonts w:ascii="Bahnschrift" w:hAnsi="Bahnschrift" w:cs="Arial"/>
          <w:color w:val="333333"/>
          <w:sz w:val="20"/>
          <w:szCs w:val="20"/>
        </w:rPr>
        <w:t xml:space="preserve">Trusty Wampus the </w:t>
      </w:r>
      <w:proofErr w:type="gramStart"/>
      <w:r>
        <w:rPr>
          <w:rFonts w:ascii="Bahnschrift" w:hAnsi="Bahnschrift" w:cs="Arial"/>
          <w:color w:val="333333"/>
          <w:sz w:val="20"/>
          <w:szCs w:val="20"/>
        </w:rPr>
        <w:t>Henchman  (</w:t>
      </w:r>
      <w:proofErr w:type="gramEnd"/>
      <w:r>
        <w:rPr>
          <w:rFonts w:ascii="Bahnschrift" w:hAnsi="Bahnschrift" w:cs="Arial"/>
          <w:color w:val="333333"/>
          <w:sz w:val="20"/>
          <w:szCs w:val="20"/>
        </w:rPr>
        <w:t>human, J-1)</w:t>
      </w:r>
    </w:p>
    <w:p w14:paraId="30700E6D" w14:textId="5A2CBA54" w:rsidR="002769AA" w:rsidRDefault="002769AA" w:rsidP="000F3462">
      <w:pPr>
        <w:spacing w:after="0" w:line="240" w:lineRule="auto"/>
        <w:contextualSpacing/>
        <w:rPr>
          <w:rFonts w:ascii="Bahnschrift" w:hAnsi="Bahnschrift" w:cs="Arial"/>
          <w:color w:val="333333"/>
          <w:sz w:val="20"/>
          <w:szCs w:val="20"/>
        </w:rPr>
      </w:pPr>
      <w:r>
        <w:rPr>
          <w:rFonts w:ascii="Bahnschrift" w:hAnsi="Bahnschrift" w:cs="Arial"/>
          <w:color w:val="333333"/>
          <w:sz w:val="20"/>
          <w:szCs w:val="20"/>
        </w:rPr>
        <w:t>Skills:  Pack Hauler, Searcher, Detect and Treat Disease, Open Lock, Trap Work</w:t>
      </w:r>
    </w:p>
    <w:p w14:paraId="00F51012" w14:textId="54763710" w:rsidR="002769AA" w:rsidRDefault="002769AA" w:rsidP="000F3462">
      <w:pPr>
        <w:spacing w:after="0" w:line="240" w:lineRule="auto"/>
        <w:contextualSpacing/>
        <w:rPr>
          <w:rFonts w:ascii="Bahnschrift" w:hAnsi="Bahnschrift" w:cs="Arial"/>
          <w:color w:val="333333"/>
          <w:sz w:val="20"/>
          <w:szCs w:val="20"/>
        </w:rPr>
      </w:pPr>
    </w:p>
    <w:p w14:paraId="562B4751" w14:textId="77F60FC0" w:rsidR="002769AA" w:rsidRDefault="002769AA" w:rsidP="000F3462">
      <w:pPr>
        <w:spacing w:after="0" w:line="240" w:lineRule="auto"/>
        <w:contextualSpacing/>
        <w:rPr>
          <w:rFonts w:ascii="Bahnschrift" w:hAnsi="Bahnschrift" w:cs="Arial"/>
          <w:color w:val="333333"/>
          <w:sz w:val="20"/>
          <w:szCs w:val="20"/>
        </w:rPr>
      </w:pPr>
      <w:r>
        <w:rPr>
          <w:rFonts w:ascii="Bahnschrift" w:hAnsi="Bahnschrift" w:cs="Arial"/>
          <w:color w:val="333333"/>
          <w:sz w:val="20"/>
          <w:szCs w:val="20"/>
        </w:rPr>
        <w:t>Mighty Nimrod (human, J-3)</w:t>
      </w:r>
    </w:p>
    <w:p w14:paraId="35C71FED" w14:textId="06D04B5C" w:rsidR="002769AA" w:rsidRDefault="002769AA" w:rsidP="000F3462">
      <w:pPr>
        <w:spacing w:after="0" w:line="240" w:lineRule="auto"/>
        <w:contextualSpacing/>
        <w:rPr>
          <w:rFonts w:ascii="Bahnschrift" w:hAnsi="Bahnschrift" w:cs="Arial"/>
          <w:color w:val="333333"/>
          <w:sz w:val="20"/>
          <w:szCs w:val="20"/>
        </w:rPr>
      </w:pPr>
      <w:r>
        <w:rPr>
          <w:rFonts w:ascii="Bahnschrift" w:hAnsi="Bahnschrift" w:cs="Arial"/>
          <w:color w:val="333333"/>
          <w:sz w:val="20"/>
          <w:szCs w:val="20"/>
        </w:rPr>
        <w:t xml:space="preserve">Skills:  Game Hunter, Tracking, Hide in Forest, </w:t>
      </w:r>
      <w:r w:rsidR="007C5D07">
        <w:rPr>
          <w:rFonts w:ascii="Bahnschrift" w:hAnsi="Bahnschrift" w:cs="Arial"/>
          <w:color w:val="333333"/>
          <w:sz w:val="20"/>
          <w:szCs w:val="20"/>
        </w:rPr>
        <w:t>Move Silently, Ambusher, Hear Noise, Forager</w:t>
      </w:r>
    </w:p>
    <w:p w14:paraId="330724EB" w14:textId="342027C2" w:rsidR="007C5D07" w:rsidRDefault="007C5D07" w:rsidP="000F3462">
      <w:pPr>
        <w:spacing w:after="0" w:line="240" w:lineRule="auto"/>
        <w:contextualSpacing/>
        <w:rPr>
          <w:rFonts w:ascii="Bahnschrift" w:hAnsi="Bahnschrift" w:cs="Arial"/>
          <w:color w:val="333333"/>
          <w:sz w:val="20"/>
          <w:szCs w:val="20"/>
        </w:rPr>
      </w:pPr>
    </w:p>
    <w:p w14:paraId="50A215E4" w14:textId="7061302C" w:rsidR="007C5D07" w:rsidRDefault="007C5D07" w:rsidP="000F3462">
      <w:pPr>
        <w:spacing w:after="0" w:line="240" w:lineRule="auto"/>
        <w:contextualSpacing/>
        <w:rPr>
          <w:rFonts w:ascii="Bahnschrift" w:hAnsi="Bahnschrift" w:cs="Arial"/>
          <w:color w:val="333333"/>
          <w:sz w:val="20"/>
          <w:szCs w:val="20"/>
        </w:rPr>
      </w:pPr>
      <w:r>
        <w:rPr>
          <w:rFonts w:ascii="Bahnschrift" w:hAnsi="Bahnschrift" w:cs="Arial"/>
          <w:color w:val="333333"/>
          <w:sz w:val="20"/>
          <w:szCs w:val="20"/>
        </w:rPr>
        <w:t>Sneaky Stan (half-elf, J-2)</w:t>
      </w:r>
    </w:p>
    <w:p w14:paraId="5B82087C" w14:textId="0B51DBD6" w:rsidR="007C5D07" w:rsidRDefault="007C5D07" w:rsidP="000F3462">
      <w:pPr>
        <w:spacing w:after="0" w:line="240" w:lineRule="auto"/>
        <w:contextualSpacing/>
        <w:rPr>
          <w:rFonts w:ascii="Bahnschrift" w:hAnsi="Bahnschrift" w:cs="Arial"/>
          <w:color w:val="333333"/>
          <w:sz w:val="20"/>
          <w:szCs w:val="20"/>
        </w:rPr>
      </w:pPr>
      <w:r>
        <w:rPr>
          <w:rFonts w:ascii="Bahnschrift" w:hAnsi="Bahnschrift" w:cs="Arial"/>
          <w:color w:val="333333"/>
          <w:sz w:val="20"/>
          <w:szCs w:val="20"/>
        </w:rPr>
        <w:t>Skills:  Hide in Shadows, Move Silently, Pick Pockets, Open Locks, Climb Walls</w:t>
      </w:r>
    </w:p>
    <w:p w14:paraId="5E6B4B9A" w14:textId="554028E3" w:rsidR="007C5D07" w:rsidRDefault="007C5D07" w:rsidP="000F3462">
      <w:pPr>
        <w:spacing w:after="0" w:line="240" w:lineRule="auto"/>
        <w:contextualSpacing/>
        <w:rPr>
          <w:rFonts w:ascii="Bahnschrift" w:hAnsi="Bahnschrift" w:cs="Arial"/>
          <w:color w:val="333333"/>
          <w:sz w:val="20"/>
          <w:szCs w:val="20"/>
        </w:rPr>
      </w:pPr>
    </w:p>
    <w:p w14:paraId="196D736B" w14:textId="1F391951" w:rsidR="007C5D07" w:rsidRDefault="007C5D07" w:rsidP="000F3462">
      <w:pPr>
        <w:spacing w:after="0" w:line="240" w:lineRule="auto"/>
        <w:contextualSpacing/>
        <w:rPr>
          <w:rFonts w:ascii="Bahnschrift" w:hAnsi="Bahnschrift" w:cs="Arial"/>
          <w:color w:val="333333"/>
          <w:sz w:val="20"/>
          <w:szCs w:val="20"/>
        </w:rPr>
      </w:pPr>
      <w:r>
        <w:rPr>
          <w:rFonts w:ascii="Bahnschrift" w:hAnsi="Bahnschrift" w:cs="Arial"/>
          <w:color w:val="333333"/>
          <w:sz w:val="20"/>
          <w:szCs w:val="20"/>
        </w:rPr>
        <w:t>Bill the Assassin (human, J-4)</w:t>
      </w:r>
    </w:p>
    <w:p w14:paraId="6C8CF8B6" w14:textId="5613F2FE" w:rsidR="007C5D07" w:rsidRPr="000F3462" w:rsidRDefault="007C5D07" w:rsidP="000F3462">
      <w:pPr>
        <w:spacing w:after="0" w:line="240" w:lineRule="auto"/>
        <w:contextualSpacing/>
      </w:pPr>
      <w:r>
        <w:rPr>
          <w:rFonts w:ascii="Bahnschrift" w:hAnsi="Bahnschrift" w:cs="Arial"/>
          <w:color w:val="333333"/>
          <w:sz w:val="20"/>
          <w:szCs w:val="20"/>
        </w:rPr>
        <w:t>Skills: Hide in Shadows, Move Silently, Ambusher, Militia Trained, Disguise, Climb Walls, Razzle-Dazzle</w:t>
      </w:r>
    </w:p>
    <w:sectPr w:rsidR="007C5D07" w:rsidRPr="000F3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2F"/>
    <w:rsid w:val="000579EE"/>
    <w:rsid w:val="000F3462"/>
    <w:rsid w:val="00152B2F"/>
    <w:rsid w:val="001E14BA"/>
    <w:rsid w:val="001E2C99"/>
    <w:rsid w:val="001E4105"/>
    <w:rsid w:val="001F697E"/>
    <w:rsid w:val="002769AA"/>
    <w:rsid w:val="002E387D"/>
    <w:rsid w:val="00325C0F"/>
    <w:rsid w:val="003F7B04"/>
    <w:rsid w:val="004A4BD5"/>
    <w:rsid w:val="005B4914"/>
    <w:rsid w:val="00661982"/>
    <w:rsid w:val="006A2CE5"/>
    <w:rsid w:val="00777978"/>
    <w:rsid w:val="007B1DDE"/>
    <w:rsid w:val="007C5D07"/>
    <w:rsid w:val="008448F8"/>
    <w:rsid w:val="008524CF"/>
    <w:rsid w:val="00865179"/>
    <w:rsid w:val="009C152E"/>
    <w:rsid w:val="00A731B3"/>
    <w:rsid w:val="00AD5A2E"/>
    <w:rsid w:val="00C61146"/>
    <w:rsid w:val="00CC479D"/>
    <w:rsid w:val="00D84612"/>
    <w:rsid w:val="00DA6C05"/>
    <w:rsid w:val="00DE6887"/>
    <w:rsid w:val="00E7381D"/>
    <w:rsid w:val="00F37D30"/>
    <w:rsid w:val="00FA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6735"/>
  <w15:chartTrackingRefBased/>
  <w15:docId w15:val="{9BBEEC9A-C5F0-4B86-BFF2-3ACB4B8D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B2F"/>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2B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152B2F"/>
    <w:pPr>
      <w:spacing w:beforeAutospacing="1" w:afterAutospacing="1" w:line="240" w:lineRule="auto"/>
    </w:pPr>
    <w:rPr>
      <w:rFonts w:ascii="Times New Roman" w:eastAsia="Times New Roman" w:hAnsi="Times New Roman" w:cs="Times New Roman"/>
      <w:sz w:val="24"/>
      <w:szCs w:val="24"/>
    </w:rPr>
  </w:style>
  <w:style w:type="paragraph" w:customStyle="1" w:styleId="TableContents">
    <w:name w:val="Table Contents"/>
    <w:basedOn w:val="Normal"/>
    <w:qFormat/>
    <w:rsid w:val="00152B2F"/>
    <w:rPr>
      <w:rFonts w:ascii="Calibri" w:eastAsia="Calibri"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5</Pages>
  <Words>2691</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David</dc:creator>
  <cp:keywords/>
  <dc:description/>
  <cp:lastModifiedBy>Nelson, David</cp:lastModifiedBy>
  <cp:revision>20</cp:revision>
  <dcterms:created xsi:type="dcterms:W3CDTF">2022-11-08T13:19:00Z</dcterms:created>
  <dcterms:modified xsi:type="dcterms:W3CDTF">2022-11-11T16:00:00Z</dcterms:modified>
</cp:coreProperties>
</file>