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5344" w14:textId="2B70D108" w:rsidR="00062136" w:rsidRPr="00062136" w:rsidRDefault="00062136" w:rsidP="00062136">
      <w:pPr>
        <w:spacing w:after="0"/>
        <w:contextualSpacing/>
        <w:rPr>
          <w:rFonts w:ascii="Bahnschrift" w:hAnsi="Bahnschrift" w:cs="Arial"/>
          <w:sz w:val="24"/>
          <w:szCs w:val="24"/>
        </w:rPr>
      </w:pPr>
      <w:r>
        <w:rPr>
          <w:rFonts w:ascii="Bahnschrift" w:hAnsi="Bahnschrift" w:cs="Arial"/>
          <w:sz w:val="24"/>
          <w:szCs w:val="24"/>
        </w:rPr>
        <w:t xml:space="preserve">[DESIGN NOTES:  magic-users don’t need a lot of change from version 1.   I’ve eliminated some mentions of the Skill Mechanic, which belongs to Jacks alone and added some former Skills useful to magic-users as class </w:t>
      </w:r>
      <w:r w:rsidR="001B4B51">
        <w:rPr>
          <w:rFonts w:ascii="Bahnschrift" w:hAnsi="Bahnschrift" w:cs="Arial"/>
          <w:sz w:val="24"/>
          <w:szCs w:val="24"/>
        </w:rPr>
        <w:t>abilities]</w:t>
      </w:r>
    </w:p>
    <w:p w14:paraId="2CD1EA3F" w14:textId="7E39F5BD" w:rsidR="00062136" w:rsidRDefault="00062136" w:rsidP="00062136">
      <w:pPr>
        <w:spacing w:after="0"/>
        <w:contextualSpacing/>
      </w:pPr>
      <w:r>
        <w:rPr>
          <w:rFonts w:ascii="Bahnschrift" w:hAnsi="Bahnschrift" w:cs="Arial"/>
          <w:b/>
          <w:bCs/>
          <w:sz w:val="24"/>
          <w:szCs w:val="24"/>
        </w:rPr>
        <w:t>MAGIC-USERS</w:t>
      </w:r>
    </w:p>
    <w:p w14:paraId="0C1432CE" w14:textId="77777777" w:rsidR="00062136" w:rsidRDefault="00062136" w:rsidP="00062136">
      <w:pPr>
        <w:spacing w:after="0"/>
        <w:contextualSpacing/>
      </w:pPr>
      <w:r>
        <w:rPr>
          <w:rFonts w:ascii="Bahnschrift" w:hAnsi="Bahnschrift" w:cs="Arial"/>
          <w:b/>
          <w:bCs/>
          <w:sz w:val="20"/>
          <w:szCs w:val="20"/>
        </w:rPr>
        <w:t>Magic-User Progression Table</w:t>
      </w:r>
    </w:p>
    <w:tbl>
      <w:tblPr>
        <w:tblStyle w:val="TableGrid"/>
        <w:tblW w:w="9351" w:type="dxa"/>
        <w:tblInd w:w="-10" w:type="dxa"/>
        <w:tblLayout w:type="fixed"/>
        <w:tblCellMar>
          <w:left w:w="98" w:type="dxa"/>
        </w:tblCellMar>
        <w:tblLook w:val="04A0" w:firstRow="1" w:lastRow="0" w:firstColumn="1" w:lastColumn="0" w:noHBand="0" w:noVBand="1"/>
      </w:tblPr>
      <w:tblGrid>
        <w:gridCol w:w="1340"/>
        <w:gridCol w:w="1332"/>
        <w:gridCol w:w="1336"/>
        <w:gridCol w:w="1338"/>
        <w:gridCol w:w="1340"/>
        <w:gridCol w:w="1332"/>
        <w:gridCol w:w="1333"/>
      </w:tblGrid>
      <w:tr w:rsidR="00062136" w14:paraId="3BA642AA" w14:textId="77777777" w:rsidTr="00177C16">
        <w:tc>
          <w:tcPr>
            <w:tcW w:w="1339" w:type="dxa"/>
            <w:shd w:val="clear" w:color="auto" w:fill="auto"/>
          </w:tcPr>
          <w:p w14:paraId="7DEDB9FC" w14:textId="77777777" w:rsidR="00062136" w:rsidRDefault="00062136" w:rsidP="00177C16">
            <w:pPr>
              <w:widowControl w:val="0"/>
              <w:contextualSpacing/>
              <w:rPr>
                <w:rFonts w:ascii="Bahnschrift" w:hAnsi="Bahnschrift" w:cs="Arial"/>
                <w:b/>
                <w:bCs/>
                <w:sz w:val="20"/>
                <w:szCs w:val="20"/>
              </w:rPr>
            </w:pPr>
            <w:r>
              <w:rPr>
                <w:rFonts w:ascii="Bahnschrift" w:eastAsia="Calibri" w:hAnsi="Bahnschrift" w:cs="Arial"/>
                <w:b/>
                <w:bCs/>
                <w:sz w:val="20"/>
                <w:szCs w:val="20"/>
              </w:rPr>
              <w:t>Level</w:t>
            </w:r>
          </w:p>
        </w:tc>
        <w:tc>
          <w:tcPr>
            <w:tcW w:w="1332" w:type="dxa"/>
            <w:shd w:val="clear" w:color="auto" w:fill="auto"/>
          </w:tcPr>
          <w:p w14:paraId="2404FEBF" w14:textId="77777777" w:rsidR="00062136" w:rsidRDefault="00062136" w:rsidP="00177C16">
            <w:pPr>
              <w:widowControl w:val="0"/>
              <w:contextualSpacing/>
              <w:rPr>
                <w:rFonts w:ascii="Bahnschrift" w:hAnsi="Bahnschrift" w:cs="Arial"/>
                <w:b/>
                <w:bCs/>
                <w:sz w:val="20"/>
                <w:szCs w:val="20"/>
              </w:rPr>
            </w:pPr>
            <w:r>
              <w:rPr>
                <w:rFonts w:ascii="Bahnschrift" w:eastAsia="Calibri" w:hAnsi="Bahnschrift" w:cs="Arial"/>
                <w:b/>
                <w:bCs/>
                <w:sz w:val="20"/>
                <w:szCs w:val="20"/>
              </w:rPr>
              <w:t>EXP</w:t>
            </w:r>
          </w:p>
        </w:tc>
        <w:tc>
          <w:tcPr>
            <w:tcW w:w="1336" w:type="dxa"/>
            <w:shd w:val="clear" w:color="auto" w:fill="auto"/>
          </w:tcPr>
          <w:p w14:paraId="6EADA526" w14:textId="77777777" w:rsidR="00062136" w:rsidRDefault="00062136" w:rsidP="00177C16">
            <w:pPr>
              <w:widowControl w:val="0"/>
              <w:contextualSpacing/>
              <w:rPr>
                <w:rFonts w:ascii="Bahnschrift" w:hAnsi="Bahnschrift" w:cs="Arial"/>
                <w:b/>
                <w:bCs/>
                <w:sz w:val="20"/>
                <w:szCs w:val="20"/>
              </w:rPr>
            </w:pPr>
            <w:r>
              <w:rPr>
                <w:rFonts w:ascii="Bahnschrift" w:eastAsia="Calibri" w:hAnsi="Bahnschrift" w:cs="Arial"/>
                <w:b/>
                <w:bCs/>
                <w:sz w:val="20"/>
                <w:szCs w:val="20"/>
              </w:rPr>
              <w:t>Added Hit Points</w:t>
            </w:r>
          </w:p>
        </w:tc>
        <w:tc>
          <w:tcPr>
            <w:tcW w:w="1338" w:type="dxa"/>
            <w:shd w:val="clear" w:color="auto" w:fill="auto"/>
          </w:tcPr>
          <w:p w14:paraId="16A592C0" w14:textId="77777777" w:rsidR="00062136" w:rsidRDefault="00062136" w:rsidP="00177C16">
            <w:pPr>
              <w:widowControl w:val="0"/>
              <w:contextualSpacing/>
              <w:rPr>
                <w:rFonts w:ascii="Bahnschrift" w:hAnsi="Bahnschrift" w:cs="Arial"/>
                <w:b/>
                <w:bCs/>
                <w:sz w:val="20"/>
                <w:szCs w:val="20"/>
              </w:rPr>
            </w:pPr>
            <w:r>
              <w:rPr>
                <w:rFonts w:ascii="Bahnschrift" w:eastAsia="Calibri" w:hAnsi="Bahnschrift" w:cs="Arial"/>
                <w:b/>
                <w:bCs/>
                <w:sz w:val="20"/>
                <w:szCs w:val="20"/>
              </w:rPr>
              <w:t>Attack Bonus</w:t>
            </w:r>
          </w:p>
        </w:tc>
        <w:tc>
          <w:tcPr>
            <w:tcW w:w="1340" w:type="dxa"/>
            <w:shd w:val="clear" w:color="auto" w:fill="auto"/>
          </w:tcPr>
          <w:p w14:paraId="68FB919C" w14:textId="77777777" w:rsidR="00062136" w:rsidRDefault="00062136" w:rsidP="00177C16">
            <w:pPr>
              <w:widowControl w:val="0"/>
              <w:contextualSpacing/>
              <w:rPr>
                <w:rFonts w:ascii="Bahnschrift" w:eastAsia="Calibri" w:hAnsi="Bahnschrift" w:cs="Arial"/>
                <w:b/>
                <w:bCs/>
                <w:sz w:val="20"/>
                <w:szCs w:val="20"/>
              </w:rPr>
            </w:pPr>
          </w:p>
        </w:tc>
        <w:tc>
          <w:tcPr>
            <w:tcW w:w="1332" w:type="dxa"/>
            <w:shd w:val="clear" w:color="auto" w:fill="auto"/>
          </w:tcPr>
          <w:p w14:paraId="160E00EA" w14:textId="77777777" w:rsidR="00062136" w:rsidRDefault="00062136" w:rsidP="00177C16">
            <w:pPr>
              <w:widowControl w:val="0"/>
              <w:contextualSpacing/>
              <w:rPr>
                <w:rFonts w:ascii="Bahnschrift" w:eastAsia="Calibri" w:hAnsi="Bahnschrift" w:cs="Arial"/>
                <w:b/>
                <w:bCs/>
                <w:sz w:val="20"/>
                <w:szCs w:val="20"/>
              </w:rPr>
            </w:pPr>
          </w:p>
        </w:tc>
        <w:tc>
          <w:tcPr>
            <w:tcW w:w="1333" w:type="dxa"/>
            <w:shd w:val="clear" w:color="auto" w:fill="auto"/>
          </w:tcPr>
          <w:p w14:paraId="3245D26C" w14:textId="77777777" w:rsidR="00062136" w:rsidRDefault="00062136" w:rsidP="00177C16">
            <w:pPr>
              <w:widowControl w:val="0"/>
              <w:contextualSpacing/>
              <w:rPr>
                <w:rFonts w:ascii="Bahnschrift" w:hAnsi="Bahnschrift" w:cs="Arial"/>
                <w:b/>
                <w:bCs/>
                <w:sz w:val="20"/>
                <w:szCs w:val="20"/>
              </w:rPr>
            </w:pPr>
            <w:r>
              <w:rPr>
                <w:rFonts w:ascii="Bahnschrift" w:eastAsia="Calibri" w:hAnsi="Bahnschrift" w:cs="Arial"/>
                <w:b/>
                <w:bCs/>
                <w:sz w:val="20"/>
                <w:szCs w:val="20"/>
              </w:rPr>
              <w:t>Saving Throw</w:t>
            </w:r>
          </w:p>
        </w:tc>
      </w:tr>
      <w:tr w:rsidR="00062136" w14:paraId="399EE2C7" w14:textId="77777777" w:rsidTr="00177C16">
        <w:tc>
          <w:tcPr>
            <w:tcW w:w="1339" w:type="dxa"/>
            <w:shd w:val="clear" w:color="auto" w:fill="auto"/>
          </w:tcPr>
          <w:p w14:paraId="74584DE5"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w:t>
            </w:r>
          </w:p>
        </w:tc>
        <w:tc>
          <w:tcPr>
            <w:tcW w:w="1332" w:type="dxa"/>
            <w:shd w:val="clear" w:color="auto" w:fill="auto"/>
          </w:tcPr>
          <w:p w14:paraId="7AB137BC"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0</w:t>
            </w:r>
          </w:p>
        </w:tc>
        <w:tc>
          <w:tcPr>
            <w:tcW w:w="1336" w:type="dxa"/>
            <w:shd w:val="clear" w:color="auto" w:fill="auto"/>
          </w:tcPr>
          <w:p w14:paraId="7BB416B6"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 die</w:t>
            </w:r>
          </w:p>
        </w:tc>
        <w:tc>
          <w:tcPr>
            <w:tcW w:w="1338" w:type="dxa"/>
            <w:shd w:val="clear" w:color="auto" w:fill="auto"/>
          </w:tcPr>
          <w:p w14:paraId="46D84837"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+0</w:t>
            </w:r>
          </w:p>
        </w:tc>
        <w:tc>
          <w:tcPr>
            <w:tcW w:w="1340" w:type="dxa"/>
            <w:shd w:val="clear" w:color="auto" w:fill="auto"/>
          </w:tcPr>
          <w:p w14:paraId="725748CF"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19911D72"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6F2355C9" w14:textId="77AA8F32"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19</w:t>
            </w:r>
          </w:p>
        </w:tc>
      </w:tr>
      <w:tr w:rsidR="00062136" w14:paraId="042E81F3" w14:textId="77777777" w:rsidTr="00177C16">
        <w:tc>
          <w:tcPr>
            <w:tcW w:w="1339" w:type="dxa"/>
            <w:shd w:val="clear" w:color="auto" w:fill="auto"/>
          </w:tcPr>
          <w:p w14:paraId="1F6EAF5B"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2</w:t>
            </w:r>
          </w:p>
        </w:tc>
        <w:tc>
          <w:tcPr>
            <w:tcW w:w="1332" w:type="dxa"/>
            <w:shd w:val="clear" w:color="auto" w:fill="auto"/>
          </w:tcPr>
          <w:p w14:paraId="7449FF56"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2500</w:t>
            </w:r>
          </w:p>
        </w:tc>
        <w:tc>
          <w:tcPr>
            <w:tcW w:w="1336" w:type="dxa"/>
            <w:shd w:val="clear" w:color="auto" w:fill="auto"/>
          </w:tcPr>
          <w:p w14:paraId="55D578CE"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 die</w:t>
            </w:r>
          </w:p>
        </w:tc>
        <w:tc>
          <w:tcPr>
            <w:tcW w:w="1338" w:type="dxa"/>
            <w:shd w:val="clear" w:color="auto" w:fill="auto"/>
          </w:tcPr>
          <w:p w14:paraId="79886CB2"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+0</w:t>
            </w:r>
          </w:p>
        </w:tc>
        <w:tc>
          <w:tcPr>
            <w:tcW w:w="1340" w:type="dxa"/>
            <w:shd w:val="clear" w:color="auto" w:fill="auto"/>
          </w:tcPr>
          <w:p w14:paraId="01BEDE28"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125D50D1"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20F222D1" w14:textId="0EF18723"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18</w:t>
            </w:r>
          </w:p>
        </w:tc>
      </w:tr>
      <w:tr w:rsidR="00062136" w14:paraId="32CC7D00" w14:textId="77777777" w:rsidTr="00177C16">
        <w:tc>
          <w:tcPr>
            <w:tcW w:w="1339" w:type="dxa"/>
            <w:shd w:val="clear" w:color="auto" w:fill="auto"/>
          </w:tcPr>
          <w:p w14:paraId="073BE879"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3</w:t>
            </w:r>
          </w:p>
        </w:tc>
        <w:tc>
          <w:tcPr>
            <w:tcW w:w="1332" w:type="dxa"/>
            <w:shd w:val="clear" w:color="auto" w:fill="auto"/>
          </w:tcPr>
          <w:p w14:paraId="20522F58"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5000</w:t>
            </w:r>
          </w:p>
        </w:tc>
        <w:tc>
          <w:tcPr>
            <w:tcW w:w="1336" w:type="dxa"/>
            <w:shd w:val="clear" w:color="auto" w:fill="auto"/>
          </w:tcPr>
          <w:p w14:paraId="0BEEFE17"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 die</w:t>
            </w:r>
          </w:p>
        </w:tc>
        <w:tc>
          <w:tcPr>
            <w:tcW w:w="1338" w:type="dxa"/>
            <w:shd w:val="clear" w:color="auto" w:fill="auto"/>
          </w:tcPr>
          <w:p w14:paraId="6A9677E4" w14:textId="60CF1F5A"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w:t>
            </w:r>
            <w:r w:rsidR="007F7218">
              <w:rPr>
                <w:rFonts w:ascii="Bahnschrift" w:eastAsia="Calibri" w:hAnsi="Bahnschrift" w:cs="Arial"/>
                <w:sz w:val="20"/>
                <w:szCs w:val="20"/>
              </w:rPr>
              <w:t>0</w:t>
            </w:r>
          </w:p>
        </w:tc>
        <w:tc>
          <w:tcPr>
            <w:tcW w:w="1340" w:type="dxa"/>
            <w:shd w:val="clear" w:color="auto" w:fill="auto"/>
          </w:tcPr>
          <w:p w14:paraId="2982673B"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0ABF1083"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5EE92F67" w14:textId="5F013BE9"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17</w:t>
            </w:r>
          </w:p>
        </w:tc>
      </w:tr>
      <w:tr w:rsidR="00062136" w14:paraId="7C8F96F3" w14:textId="77777777" w:rsidTr="00177C16">
        <w:tc>
          <w:tcPr>
            <w:tcW w:w="1339" w:type="dxa"/>
            <w:shd w:val="clear" w:color="auto" w:fill="auto"/>
          </w:tcPr>
          <w:p w14:paraId="69E44921"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4</w:t>
            </w:r>
          </w:p>
        </w:tc>
        <w:tc>
          <w:tcPr>
            <w:tcW w:w="1332" w:type="dxa"/>
            <w:shd w:val="clear" w:color="auto" w:fill="auto"/>
          </w:tcPr>
          <w:p w14:paraId="75D678E9"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10,000</w:t>
            </w:r>
          </w:p>
        </w:tc>
        <w:tc>
          <w:tcPr>
            <w:tcW w:w="1336" w:type="dxa"/>
            <w:shd w:val="clear" w:color="auto" w:fill="auto"/>
          </w:tcPr>
          <w:p w14:paraId="3FE98180"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 xml:space="preserve">1 die </w:t>
            </w:r>
          </w:p>
        </w:tc>
        <w:tc>
          <w:tcPr>
            <w:tcW w:w="1338" w:type="dxa"/>
            <w:shd w:val="clear" w:color="auto" w:fill="auto"/>
          </w:tcPr>
          <w:p w14:paraId="7C19D2E7" w14:textId="6DF84066"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0</w:t>
            </w:r>
          </w:p>
        </w:tc>
        <w:tc>
          <w:tcPr>
            <w:tcW w:w="1340" w:type="dxa"/>
            <w:shd w:val="clear" w:color="auto" w:fill="auto"/>
          </w:tcPr>
          <w:p w14:paraId="05BCEC18"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3BBA1814"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6D3A9C6B" w14:textId="1CDD96C2"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16</w:t>
            </w:r>
          </w:p>
        </w:tc>
      </w:tr>
      <w:tr w:rsidR="00062136" w14:paraId="4D644FAB" w14:textId="77777777" w:rsidTr="00177C16">
        <w:tc>
          <w:tcPr>
            <w:tcW w:w="1339" w:type="dxa"/>
            <w:shd w:val="clear" w:color="auto" w:fill="auto"/>
          </w:tcPr>
          <w:p w14:paraId="2B9EDFA4"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5</w:t>
            </w:r>
          </w:p>
        </w:tc>
        <w:tc>
          <w:tcPr>
            <w:tcW w:w="1332" w:type="dxa"/>
            <w:shd w:val="clear" w:color="auto" w:fill="auto"/>
          </w:tcPr>
          <w:p w14:paraId="08F657B2"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20,000</w:t>
            </w:r>
          </w:p>
        </w:tc>
        <w:tc>
          <w:tcPr>
            <w:tcW w:w="1336" w:type="dxa"/>
            <w:shd w:val="clear" w:color="auto" w:fill="auto"/>
          </w:tcPr>
          <w:p w14:paraId="6D8EF538"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 xml:space="preserve">1 die </w:t>
            </w:r>
          </w:p>
        </w:tc>
        <w:tc>
          <w:tcPr>
            <w:tcW w:w="1338" w:type="dxa"/>
            <w:shd w:val="clear" w:color="auto" w:fill="auto"/>
          </w:tcPr>
          <w:p w14:paraId="20624FF8" w14:textId="04E7CB8A"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0</w:t>
            </w:r>
          </w:p>
        </w:tc>
        <w:tc>
          <w:tcPr>
            <w:tcW w:w="1340" w:type="dxa"/>
            <w:shd w:val="clear" w:color="auto" w:fill="auto"/>
          </w:tcPr>
          <w:p w14:paraId="76A2A2D9"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584E6327"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523EC6FA" w14:textId="5A404332"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15</w:t>
            </w:r>
          </w:p>
        </w:tc>
      </w:tr>
      <w:tr w:rsidR="00062136" w14:paraId="0FB66030" w14:textId="77777777" w:rsidTr="00177C16">
        <w:tc>
          <w:tcPr>
            <w:tcW w:w="1339" w:type="dxa"/>
            <w:shd w:val="clear" w:color="auto" w:fill="auto"/>
          </w:tcPr>
          <w:p w14:paraId="1C512DB6"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6</w:t>
            </w:r>
          </w:p>
        </w:tc>
        <w:tc>
          <w:tcPr>
            <w:tcW w:w="1332" w:type="dxa"/>
            <w:shd w:val="clear" w:color="auto" w:fill="auto"/>
          </w:tcPr>
          <w:p w14:paraId="715369BE" w14:textId="25D52D5C"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 xml:space="preserve">30,000 </w:t>
            </w:r>
          </w:p>
        </w:tc>
        <w:tc>
          <w:tcPr>
            <w:tcW w:w="1336" w:type="dxa"/>
            <w:shd w:val="clear" w:color="auto" w:fill="auto"/>
          </w:tcPr>
          <w:p w14:paraId="280C9AEE"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 die</w:t>
            </w:r>
          </w:p>
        </w:tc>
        <w:tc>
          <w:tcPr>
            <w:tcW w:w="1338" w:type="dxa"/>
            <w:shd w:val="clear" w:color="auto" w:fill="auto"/>
          </w:tcPr>
          <w:p w14:paraId="06A06E83" w14:textId="5B4E296B"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w:t>
            </w:r>
            <w:r w:rsidR="007F7218">
              <w:rPr>
                <w:rFonts w:ascii="Bahnschrift" w:eastAsia="Calibri" w:hAnsi="Bahnschrift" w:cs="Arial"/>
                <w:sz w:val="20"/>
                <w:szCs w:val="20"/>
              </w:rPr>
              <w:t>1</w:t>
            </w:r>
          </w:p>
        </w:tc>
        <w:tc>
          <w:tcPr>
            <w:tcW w:w="1340" w:type="dxa"/>
            <w:shd w:val="clear" w:color="auto" w:fill="auto"/>
          </w:tcPr>
          <w:p w14:paraId="53BC4718"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790043B3"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1A321E05" w14:textId="595E0F19"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14</w:t>
            </w:r>
          </w:p>
        </w:tc>
      </w:tr>
      <w:tr w:rsidR="00062136" w14:paraId="0109F83F" w14:textId="77777777" w:rsidTr="00177C16">
        <w:tc>
          <w:tcPr>
            <w:tcW w:w="1339" w:type="dxa"/>
            <w:shd w:val="clear" w:color="auto" w:fill="auto"/>
          </w:tcPr>
          <w:p w14:paraId="6294D805"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7</w:t>
            </w:r>
          </w:p>
        </w:tc>
        <w:tc>
          <w:tcPr>
            <w:tcW w:w="1332" w:type="dxa"/>
            <w:shd w:val="clear" w:color="auto" w:fill="auto"/>
          </w:tcPr>
          <w:p w14:paraId="033015B5"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 xml:space="preserve">40,000 </w:t>
            </w:r>
          </w:p>
        </w:tc>
        <w:tc>
          <w:tcPr>
            <w:tcW w:w="1336" w:type="dxa"/>
            <w:shd w:val="clear" w:color="auto" w:fill="auto"/>
          </w:tcPr>
          <w:p w14:paraId="66BD64B8"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 die</w:t>
            </w:r>
          </w:p>
        </w:tc>
        <w:tc>
          <w:tcPr>
            <w:tcW w:w="1338" w:type="dxa"/>
            <w:shd w:val="clear" w:color="auto" w:fill="auto"/>
          </w:tcPr>
          <w:p w14:paraId="0ACDC7E2" w14:textId="3D255CA3"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1</w:t>
            </w:r>
          </w:p>
        </w:tc>
        <w:tc>
          <w:tcPr>
            <w:tcW w:w="1340" w:type="dxa"/>
            <w:shd w:val="clear" w:color="auto" w:fill="auto"/>
          </w:tcPr>
          <w:p w14:paraId="1379D5D6"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440D3714"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4A06C6EB" w14:textId="364390EC"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13</w:t>
            </w:r>
          </w:p>
        </w:tc>
      </w:tr>
      <w:tr w:rsidR="00062136" w14:paraId="02D57127" w14:textId="77777777" w:rsidTr="00177C16">
        <w:tc>
          <w:tcPr>
            <w:tcW w:w="1339" w:type="dxa"/>
            <w:shd w:val="clear" w:color="auto" w:fill="auto"/>
          </w:tcPr>
          <w:p w14:paraId="76853850"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8</w:t>
            </w:r>
          </w:p>
        </w:tc>
        <w:tc>
          <w:tcPr>
            <w:tcW w:w="1332" w:type="dxa"/>
            <w:shd w:val="clear" w:color="auto" w:fill="auto"/>
          </w:tcPr>
          <w:p w14:paraId="6FCE5470"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50,000</w:t>
            </w:r>
          </w:p>
        </w:tc>
        <w:tc>
          <w:tcPr>
            <w:tcW w:w="1336" w:type="dxa"/>
            <w:shd w:val="clear" w:color="auto" w:fill="auto"/>
          </w:tcPr>
          <w:p w14:paraId="598A5056"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w:t>
            </w:r>
          </w:p>
        </w:tc>
        <w:tc>
          <w:tcPr>
            <w:tcW w:w="1338" w:type="dxa"/>
            <w:shd w:val="clear" w:color="auto" w:fill="auto"/>
          </w:tcPr>
          <w:p w14:paraId="2A38D2A1" w14:textId="3D1CBDF9"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1</w:t>
            </w:r>
          </w:p>
        </w:tc>
        <w:tc>
          <w:tcPr>
            <w:tcW w:w="1340" w:type="dxa"/>
            <w:shd w:val="clear" w:color="auto" w:fill="auto"/>
          </w:tcPr>
          <w:p w14:paraId="60F526BB"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37DBAF46"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01DFD405" w14:textId="023FCE81"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12</w:t>
            </w:r>
          </w:p>
        </w:tc>
      </w:tr>
      <w:tr w:rsidR="00062136" w14:paraId="11EC86BD" w14:textId="77777777" w:rsidTr="00177C16">
        <w:tc>
          <w:tcPr>
            <w:tcW w:w="1339" w:type="dxa"/>
            <w:shd w:val="clear" w:color="auto" w:fill="auto"/>
          </w:tcPr>
          <w:p w14:paraId="51629486"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9</w:t>
            </w:r>
          </w:p>
        </w:tc>
        <w:tc>
          <w:tcPr>
            <w:tcW w:w="1332" w:type="dxa"/>
            <w:shd w:val="clear" w:color="auto" w:fill="auto"/>
          </w:tcPr>
          <w:p w14:paraId="4DE8C1B9"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100,000</w:t>
            </w:r>
          </w:p>
        </w:tc>
        <w:tc>
          <w:tcPr>
            <w:tcW w:w="1336" w:type="dxa"/>
            <w:shd w:val="clear" w:color="auto" w:fill="auto"/>
          </w:tcPr>
          <w:p w14:paraId="755CC1BA"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w:t>
            </w:r>
          </w:p>
        </w:tc>
        <w:tc>
          <w:tcPr>
            <w:tcW w:w="1338" w:type="dxa"/>
            <w:shd w:val="clear" w:color="auto" w:fill="auto"/>
          </w:tcPr>
          <w:p w14:paraId="0280EF84" w14:textId="221499E6"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1</w:t>
            </w:r>
          </w:p>
        </w:tc>
        <w:tc>
          <w:tcPr>
            <w:tcW w:w="1340" w:type="dxa"/>
            <w:shd w:val="clear" w:color="auto" w:fill="auto"/>
          </w:tcPr>
          <w:p w14:paraId="277140A5"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3EC9BB6E"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5C28525C" w14:textId="1543153D"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11</w:t>
            </w:r>
          </w:p>
        </w:tc>
      </w:tr>
      <w:tr w:rsidR="00062136" w14:paraId="27E48707" w14:textId="77777777" w:rsidTr="00177C16">
        <w:tc>
          <w:tcPr>
            <w:tcW w:w="1339" w:type="dxa"/>
            <w:shd w:val="clear" w:color="auto" w:fill="auto"/>
          </w:tcPr>
          <w:p w14:paraId="39F9C90B"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10</w:t>
            </w:r>
          </w:p>
        </w:tc>
        <w:tc>
          <w:tcPr>
            <w:tcW w:w="1332" w:type="dxa"/>
            <w:shd w:val="clear" w:color="auto" w:fill="auto"/>
          </w:tcPr>
          <w:p w14:paraId="3EA2704E"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150,000</w:t>
            </w:r>
          </w:p>
        </w:tc>
        <w:tc>
          <w:tcPr>
            <w:tcW w:w="1336" w:type="dxa"/>
            <w:shd w:val="clear" w:color="auto" w:fill="auto"/>
          </w:tcPr>
          <w:p w14:paraId="78BB3AD9"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w:t>
            </w:r>
          </w:p>
        </w:tc>
        <w:tc>
          <w:tcPr>
            <w:tcW w:w="1338" w:type="dxa"/>
            <w:shd w:val="clear" w:color="auto" w:fill="auto"/>
          </w:tcPr>
          <w:p w14:paraId="41CD80DB" w14:textId="1D14FDA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1</w:t>
            </w:r>
          </w:p>
        </w:tc>
        <w:tc>
          <w:tcPr>
            <w:tcW w:w="1340" w:type="dxa"/>
            <w:shd w:val="clear" w:color="auto" w:fill="auto"/>
          </w:tcPr>
          <w:p w14:paraId="03D52C4D"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2411382D"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43A4E4A6" w14:textId="08BEA649"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10</w:t>
            </w:r>
          </w:p>
        </w:tc>
      </w:tr>
      <w:tr w:rsidR="00062136" w14:paraId="39D2E744" w14:textId="77777777" w:rsidTr="00177C16">
        <w:tc>
          <w:tcPr>
            <w:tcW w:w="1339" w:type="dxa"/>
            <w:shd w:val="clear" w:color="auto" w:fill="auto"/>
          </w:tcPr>
          <w:p w14:paraId="051CDF67"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11</w:t>
            </w:r>
          </w:p>
        </w:tc>
        <w:tc>
          <w:tcPr>
            <w:tcW w:w="1332" w:type="dxa"/>
            <w:shd w:val="clear" w:color="auto" w:fill="auto"/>
          </w:tcPr>
          <w:p w14:paraId="3FB32D50"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200,000</w:t>
            </w:r>
          </w:p>
        </w:tc>
        <w:tc>
          <w:tcPr>
            <w:tcW w:w="1336" w:type="dxa"/>
            <w:shd w:val="clear" w:color="auto" w:fill="auto"/>
          </w:tcPr>
          <w:p w14:paraId="57DE270F"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w:t>
            </w:r>
          </w:p>
        </w:tc>
        <w:tc>
          <w:tcPr>
            <w:tcW w:w="1338" w:type="dxa"/>
            <w:shd w:val="clear" w:color="auto" w:fill="auto"/>
          </w:tcPr>
          <w:p w14:paraId="008D51DB" w14:textId="2C6988CA"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2</w:t>
            </w:r>
          </w:p>
        </w:tc>
        <w:tc>
          <w:tcPr>
            <w:tcW w:w="1340" w:type="dxa"/>
            <w:shd w:val="clear" w:color="auto" w:fill="auto"/>
          </w:tcPr>
          <w:p w14:paraId="4889E525"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6D28AB2F"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4C3C2136" w14:textId="6FC8F7D2"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9</w:t>
            </w:r>
          </w:p>
        </w:tc>
      </w:tr>
      <w:tr w:rsidR="00062136" w14:paraId="7C228A51" w14:textId="77777777" w:rsidTr="00177C16">
        <w:tc>
          <w:tcPr>
            <w:tcW w:w="1339" w:type="dxa"/>
            <w:shd w:val="clear" w:color="auto" w:fill="auto"/>
          </w:tcPr>
          <w:p w14:paraId="6AFEDC97"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12</w:t>
            </w:r>
          </w:p>
        </w:tc>
        <w:tc>
          <w:tcPr>
            <w:tcW w:w="1332" w:type="dxa"/>
            <w:shd w:val="clear" w:color="auto" w:fill="auto"/>
          </w:tcPr>
          <w:p w14:paraId="4E61723C"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250,000</w:t>
            </w:r>
          </w:p>
        </w:tc>
        <w:tc>
          <w:tcPr>
            <w:tcW w:w="1336" w:type="dxa"/>
            <w:shd w:val="clear" w:color="auto" w:fill="auto"/>
          </w:tcPr>
          <w:p w14:paraId="0B683880"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w:t>
            </w:r>
          </w:p>
        </w:tc>
        <w:tc>
          <w:tcPr>
            <w:tcW w:w="1338" w:type="dxa"/>
            <w:shd w:val="clear" w:color="auto" w:fill="auto"/>
          </w:tcPr>
          <w:p w14:paraId="384C2BAA" w14:textId="20A04740"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2</w:t>
            </w:r>
          </w:p>
        </w:tc>
        <w:tc>
          <w:tcPr>
            <w:tcW w:w="1340" w:type="dxa"/>
            <w:shd w:val="clear" w:color="auto" w:fill="auto"/>
          </w:tcPr>
          <w:p w14:paraId="5D33F631"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2D78A30C"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0813D6C2" w14:textId="6DD842A3"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8</w:t>
            </w:r>
          </w:p>
        </w:tc>
      </w:tr>
      <w:tr w:rsidR="00062136" w14:paraId="1CD6ADDA" w14:textId="77777777" w:rsidTr="00177C16">
        <w:tc>
          <w:tcPr>
            <w:tcW w:w="1339" w:type="dxa"/>
            <w:shd w:val="clear" w:color="auto" w:fill="auto"/>
          </w:tcPr>
          <w:p w14:paraId="54214E52"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13</w:t>
            </w:r>
          </w:p>
        </w:tc>
        <w:tc>
          <w:tcPr>
            <w:tcW w:w="1332" w:type="dxa"/>
            <w:shd w:val="clear" w:color="auto" w:fill="auto"/>
          </w:tcPr>
          <w:p w14:paraId="1CC6743C"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300,000</w:t>
            </w:r>
          </w:p>
        </w:tc>
        <w:tc>
          <w:tcPr>
            <w:tcW w:w="1336" w:type="dxa"/>
            <w:shd w:val="clear" w:color="auto" w:fill="auto"/>
          </w:tcPr>
          <w:p w14:paraId="0465F07A"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w:t>
            </w:r>
          </w:p>
        </w:tc>
        <w:tc>
          <w:tcPr>
            <w:tcW w:w="1338" w:type="dxa"/>
            <w:shd w:val="clear" w:color="auto" w:fill="auto"/>
          </w:tcPr>
          <w:p w14:paraId="55C72128" w14:textId="3190B7EB"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2</w:t>
            </w:r>
          </w:p>
        </w:tc>
        <w:tc>
          <w:tcPr>
            <w:tcW w:w="1340" w:type="dxa"/>
            <w:shd w:val="clear" w:color="auto" w:fill="auto"/>
          </w:tcPr>
          <w:p w14:paraId="534FD525"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38B0CF93"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7217F9CA" w14:textId="278C721C"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7</w:t>
            </w:r>
          </w:p>
        </w:tc>
      </w:tr>
      <w:tr w:rsidR="00062136" w14:paraId="6AAA976B" w14:textId="77777777" w:rsidTr="00177C16">
        <w:tc>
          <w:tcPr>
            <w:tcW w:w="1339" w:type="dxa"/>
            <w:shd w:val="clear" w:color="auto" w:fill="auto"/>
          </w:tcPr>
          <w:p w14:paraId="72D83439"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14</w:t>
            </w:r>
          </w:p>
        </w:tc>
        <w:tc>
          <w:tcPr>
            <w:tcW w:w="1332" w:type="dxa"/>
            <w:shd w:val="clear" w:color="auto" w:fill="auto"/>
          </w:tcPr>
          <w:p w14:paraId="6B58591A"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400,000</w:t>
            </w:r>
          </w:p>
        </w:tc>
        <w:tc>
          <w:tcPr>
            <w:tcW w:w="1336" w:type="dxa"/>
            <w:shd w:val="clear" w:color="auto" w:fill="auto"/>
          </w:tcPr>
          <w:p w14:paraId="375F37F3"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w:t>
            </w:r>
          </w:p>
        </w:tc>
        <w:tc>
          <w:tcPr>
            <w:tcW w:w="1338" w:type="dxa"/>
            <w:shd w:val="clear" w:color="auto" w:fill="auto"/>
          </w:tcPr>
          <w:p w14:paraId="5AF248B5" w14:textId="662843AE"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2</w:t>
            </w:r>
          </w:p>
        </w:tc>
        <w:tc>
          <w:tcPr>
            <w:tcW w:w="1340" w:type="dxa"/>
            <w:shd w:val="clear" w:color="auto" w:fill="auto"/>
          </w:tcPr>
          <w:p w14:paraId="1BDC2305"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6738336E"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721A0123"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6</w:t>
            </w:r>
          </w:p>
        </w:tc>
      </w:tr>
      <w:tr w:rsidR="00062136" w14:paraId="35E1EC46" w14:textId="77777777" w:rsidTr="00177C16">
        <w:tc>
          <w:tcPr>
            <w:tcW w:w="1339" w:type="dxa"/>
            <w:shd w:val="clear" w:color="auto" w:fill="auto"/>
          </w:tcPr>
          <w:p w14:paraId="2D7FDFE1"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15</w:t>
            </w:r>
          </w:p>
        </w:tc>
        <w:tc>
          <w:tcPr>
            <w:tcW w:w="1332" w:type="dxa"/>
            <w:shd w:val="clear" w:color="auto" w:fill="auto"/>
          </w:tcPr>
          <w:p w14:paraId="1DBC85D2"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500,000</w:t>
            </w:r>
          </w:p>
        </w:tc>
        <w:tc>
          <w:tcPr>
            <w:tcW w:w="1336" w:type="dxa"/>
            <w:shd w:val="clear" w:color="auto" w:fill="auto"/>
          </w:tcPr>
          <w:p w14:paraId="64667CEA"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w:t>
            </w:r>
          </w:p>
        </w:tc>
        <w:tc>
          <w:tcPr>
            <w:tcW w:w="1338" w:type="dxa"/>
            <w:shd w:val="clear" w:color="auto" w:fill="auto"/>
          </w:tcPr>
          <w:p w14:paraId="4AD2FC9E" w14:textId="2CCA8902"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2</w:t>
            </w:r>
          </w:p>
        </w:tc>
        <w:tc>
          <w:tcPr>
            <w:tcW w:w="1340" w:type="dxa"/>
            <w:shd w:val="clear" w:color="auto" w:fill="auto"/>
          </w:tcPr>
          <w:p w14:paraId="1B320A8C"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69CB6BD5"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3BF4B574"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6</w:t>
            </w:r>
          </w:p>
        </w:tc>
      </w:tr>
      <w:tr w:rsidR="00062136" w14:paraId="1DF5795E" w14:textId="77777777" w:rsidTr="00177C16">
        <w:tc>
          <w:tcPr>
            <w:tcW w:w="1339" w:type="dxa"/>
            <w:shd w:val="clear" w:color="auto" w:fill="auto"/>
          </w:tcPr>
          <w:p w14:paraId="3731F7B2"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16</w:t>
            </w:r>
          </w:p>
        </w:tc>
        <w:tc>
          <w:tcPr>
            <w:tcW w:w="1332" w:type="dxa"/>
            <w:shd w:val="clear" w:color="auto" w:fill="auto"/>
          </w:tcPr>
          <w:p w14:paraId="12F83F55"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600,000</w:t>
            </w:r>
          </w:p>
        </w:tc>
        <w:tc>
          <w:tcPr>
            <w:tcW w:w="1336" w:type="dxa"/>
            <w:shd w:val="clear" w:color="auto" w:fill="auto"/>
          </w:tcPr>
          <w:p w14:paraId="58A26749"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w:t>
            </w:r>
          </w:p>
        </w:tc>
        <w:tc>
          <w:tcPr>
            <w:tcW w:w="1338" w:type="dxa"/>
            <w:shd w:val="clear" w:color="auto" w:fill="auto"/>
          </w:tcPr>
          <w:p w14:paraId="69613954" w14:textId="4725FFFC"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3</w:t>
            </w:r>
          </w:p>
        </w:tc>
        <w:tc>
          <w:tcPr>
            <w:tcW w:w="1340" w:type="dxa"/>
            <w:shd w:val="clear" w:color="auto" w:fill="auto"/>
          </w:tcPr>
          <w:p w14:paraId="51E1353D"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47C44A50"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5063C125"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6</w:t>
            </w:r>
          </w:p>
        </w:tc>
      </w:tr>
      <w:tr w:rsidR="00062136" w14:paraId="243A98E9" w14:textId="77777777" w:rsidTr="00177C16">
        <w:tc>
          <w:tcPr>
            <w:tcW w:w="1339" w:type="dxa"/>
            <w:shd w:val="clear" w:color="auto" w:fill="auto"/>
          </w:tcPr>
          <w:p w14:paraId="6D3DC537"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17</w:t>
            </w:r>
          </w:p>
        </w:tc>
        <w:tc>
          <w:tcPr>
            <w:tcW w:w="1332" w:type="dxa"/>
            <w:shd w:val="clear" w:color="auto" w:fill="auto"/>
          </w:tcPr>
          <w:p w14:paraId="75C3C66A"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700,000</w:t>
            </w:r>
          </w:p>
        </w:tc>
        <w:tc>
          <w:tcPr>
            <w:tcW w:w="1336" w:type="dxa"/>
            <w:shd w:val="clear" w:color="auto" w:fill="auto"/>
          </w:tcPr>
          <w:p w14:paraId="729FBF06"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w:t>
            </w:r>
          </w:p>
        </w:tc>
        <w:tc>
          <w:tcPr>
            <w:tcW w:w="1338" w:type="dxa"/>
            <w:shd w:val="clear" w:color="auto" w:fill="auto"/>
          </w:tcPr>
          <w:p w14:paraId="75704662" w14:textId="293B7AC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3</w:t>
            </w:r>
          </w:p>
        </w:tc>
        <w:tc>
          <w:tcPr>
            <w:tcW w:w="1340" w:type="dxa"/>
            <w:shd w:val="clear" w:color="auto" w:fill="auto"/>
          </w:tcPr>
          <w:p w14:paraId="6F490B85"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604BD923"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58D5FC3D"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6</w:t>
            </w:r>
          </w:p>
        </w:tc>
      </w:tr>
      <w:tr w:rsidR="00062136" w14:paraId="05823032" w14:textId="77777777" w:rsidTr="00177C16">
        <w:tc>
          <w:tcPr>
            <w:tcW w:w="1339" w:type="dxa"/>
            <w:shd w:val="clear" w:color="auto" w:fill="auto"/>
          </w:tcPr>
          <w:p w14:paraId="7708F9EF"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18</w:t>
            </w:r>
          </w:p>
        </w:tc>
        <w:tc>
          <w:tcPr>
            <w:tcW w:w="1332" w:type="dxa"/>
            <w:shd w:val="clear" w:color="auto" w:fill="auto"/>
          </w:tcPr>
          <w:p w14:paraId="2E69371E"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800,000</w:t>
            </w:r>
          </w:p>
        </w:tc>
        <w:tc>
          <w:tcPr>
            <w:tcW w:w="1336" w:type="dxa"/>
            <w:shd w:val="clear" w:color="auto" w:fill="auto"/>
          </w:tcPr>
          <w:p w14:paraId="157445F4"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w:t>
            </w:r>
          </w:p>
        </w:tc>
        <w:tc>
          <w:tcPr>
            <w:tcW w:w="1338" w:type="dxa"/>
            <w:shd w:val="clear" w:color="auto" w:fill="auto"/>
          </w:tcPr>
          <w:p w14:paraId="28AC6321" w14:textId="1D38778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3</w:t>
            </w:r>
          </w:p>
        </w:tc>
        <w:tc>
          <w:tcPr>
            <w:tcW w:w="1340" w:type="dxa"/>
            <w:shd w:val="clear" w:color="auto" w:fill="auto"/>
          </w:tcPr>
          <w:p w14:paraId="7863B962"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24CBE0FC"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3C82EB1B"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6</w:t>
            </w:r>
          </w:p>
        </w:tc>
      </w:tr>
      <w:tr w:rsidR="00062136" w14:paraId="39CF5BE8" w14:textId="77777777" w:rsidTr="00177C16">
        <w:tc>
          <w:tcPr>
            <w:tcW w:w="1339" w:type="dxa"/>
            <w:shd w:val="clear" w:color="auto" w:fill="auto"/>
          </w:tcPr>
          <w:p w14:paraId="6E7FA948"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19</w:t>
            </w:r>
          </w:p>
        </w:tc>
        <w:tc>
          <w:tcPr>
            <w:tcW w:w="1332" w:type="dxa"/>
            <w:shd w:val="clear" w:color="auto" w:fill="auto"/>
          </w:tcPr>
          <w:p w14:paraId="328E150F"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900.000</w:t>
            </w:r>
          </w:p>
        </w:tc>
        <w:tc>
          <w:tcPr>
            <w:tcW w:w="1336" w:type="dxa"/>
            <w:shd w:val="clear" w:color="auto" w:fill="auto"/>
          </w:tcPr>
          <w:p w14:paraId="0FCABB7E"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w:t>
            </w:r>
          </w:p>
        </w:tc>
        <w:tc>
          <w:tcPr>
            <w:tcW w:w="1338" w:type="dxa"/>
            <w:shd w:val="clear" w:color="auto" w:fill="auto"/>
          </w:tcPr>
          <w:p w14:paraId="6F87787C" w14:textId="44DD9681"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3</w:t>
            </w:r>
          </w:p>
        </w:tc>
        <w:tc>
          <w:tcPr>
            <w:tcW w:w="1340" w:type="dxa"/>
            <w:shd w:val="clear" w:color="auto" w:fill="auto"/>
          </w:tcPr>
          <w:p w14:paraId="3B26113A"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3E6FB25D"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5E1A80E3"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6</w:t>
            </w:r>
          </w:p>
        </w:tc>
      </w:tr>
      <w:tr w:rsidR="00062136" w14:paraId="73D47A26" w14:textId="77777777" w:rsidTr="00177C16">
        <w:tc>
          <w:tcPr>
            <w:tcW w:w="1339" w:type="dxa"/>
            <w:shd w:val="clear" w:color="auto" w:fill="auto"/>
          </w:tcPr>
          <w:p w14:paraId="6305AC25"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20</w:t>
            </w:r>
          </w:p>
        </w:tc>
        <w:tc>
          <w:tcPr>
            <w:tcW w:w="1332" w:type="dxa"/>
            <w:shd w:val="clear" w:color="auto" w:fill="auto"/>
          </w:tcPr>
          <w:p w14:paraId="6BA9F19D"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1,000,000</w:t>
            </w:r>
          </w:p>
        </w:tc>
        <w:tc>
          <w:tcPr>
            <w:tcW w:w="1336" w:type="dxa"/>
            <w:shd w:val="clear" w:color="auto" w:fill="auto"/>
          </w:tcPr>
          <w:p w14:paraId="71A6FCA2" w14:textId="77777777"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+1</w:t>
            </w:r>
          </w:p>
        </w:tc>
        <w:tc>
          <w:tcPr>
            <w:tcW w:w="1338" w:type="dxa"/>
            <w:shd w:val="clear" w:color="auto" w:fill="auto"/>
          </w:tcPr>
          <w:p w14:paraId="2E36C292" w14:textId="502609E8" w:rsidR="00062136" w:rsidRDefault="00062136" w:rsidP="00177C16">
            <w:pPr>
              <w:widowControl w:val="0"/>
              <w:contextualSpacing/>
              <w:rPr>
                <w:rFonts w:ascii="Bahnschrift" w:hAnsi="Bahnschrift"/>
                <w:sz w:val="20"/>
                <w:szCs w:val="20"/>
              </w:rPr>
            </w:pPr>
            <w:r>
              <w:rPr>
                <w:rFonts w:ascii="Bahnschrift" w:eastAsia="Calibri" w:hAnsi="Bahnschrift" w:cs="Arial"/>
                <w:sz w:val="20"/>
                <w:szCs w:val="20"/>
              </w:rPr>
              <w:t>+</w:t>
            </w:r>
            <w:r w:rsidR="007F7218">
              <w:rPr>
                <w:rFonts w:ascii="Bahnschrift" w:eastAsia="Calibri" w:hAnsi="Bahnschrift" w:cs="Arial"/>
                <w:sz w:val="20"/>
                <w:szCs w:val="20"/>
              </w:rPr>
              <w:t>3</w:t>
            </w:r>
          </w:p>
        </w:tc>
        <w:tc>
          <w:tcPr>
            <w:tcW w:w="1340" w:type="dxa"/>
            <w:shd w:val="clear" w:color="auto" w:fill="auto"/>
          </w:tcPr>
          <w:p w14:paraId="05D32E4A" w14:textId="77777777" w:rsidR="00062136" w:rsidRDefault="00062136" w:rsidP="00177C16">
            <w:pPr>
              <w:widowControl w:val="0"/>
              <w:contextualSpacing/>
              <w:rPr>
                <w:rFonts w:ascii="Bahnschrift" w:eastAsia="Calibri" w:hAnsi="Bahnschrift" w:cs="Arial"/>
                <w:sz w:val="20"/>
                <w:szCs w:val="20"/>
              </w:rPr>
            </w:pPr>
          </w:p>
        </w:tc>
        <w:tc>
          <w:tcPr>
            <w:tcW w:w="1332" w:type="dxa"/>
            <w:shd w:val="clear" w:color="auto" w:fill="auto"/>
          </w:tcPr>
          <w:p w14:paraId="11A378CB" w14:textId="77777777" w:rsidR="00062136" w:rsidRDefault="00062136" w:rsidP="00177C16">
            <w:pPr>
              <w:widowControl w:val="0"/>
              <w:contextualSpacing/>
              <w:rPr>
                <w:rFonts w:ascii="Bahnschrift" w:eastAsia="Calibri" w:hAnsi="Bahnschrift" w:cs="Arial"/>
                <w:sz w:val="20"/>
                <w:szCs w:val="20"/>
              </w:rPr>
            </w:pPr>
          </w:p>
        </w:tc>
        <w:tc>
          <w:tcPr>
            <w:tcW w:w="1333" w:type="dxa"/>
            <w:shd w:val="clear" w:color="auto" w:fill="auto"/>
          </w:tcPr>
          <w:p w14:paraId="475DC828" w14:textId="77777777" w:rsidR="00062136" w:rsidRDefault="00062136" w:rsidP="00177C16">
            <w:pPr>
              <w:widowControl w:val="0"/>
              <w:contextualSpacing/>
              <w:rPr>
                <w:rFonts w:ascii="Bahnschrift" w:hAnsi="Bahnschrift" w:cs="Arial"/>
                <w:sz w:val="20"/>
                <w:szCs w:val="20"/>
              </w:rPr>
            </w:pPr>
            <w:r>
              <w:rPr>
                <w:rFonts w:ascii="Bahnschrift" w:eastAsia="Calibri" w:hAnsi="Bahnschrift" w:cs="Arial"/>
                <w:sz w:val="20"/>
                <w:szCs w:val="20"/>
              </w:rPr>
              <w:t>6</w:t>
            </w:r>
          </w:p>
        </w:tc>
      </w:tr>
    </w:tbl>
    <w:p w14:paraId="395EF8EB" w14:textId="77777777" w:rsidR="00062136" w:rsidRDefault="00062136" w:rsidP="00062136">
      <w:pPr>
        <w:spacing w:after="0"/>
        <w:contextualSpacing/>
        <w:rPr>
          <w:rFonts w:ascii="Bahnschrift" w:hAnsi="Bahnschrift"/>
          <w:sz w:val="20"/>
          <w:szCs w:val="20"/>
        </w:rPr>
      </w:pPr>
    </w:p>
    <w:p w14:paraId="0B80259E" w14:textId="77777777" w:rsidR="00062136" w:rsidRDefault="00062136" w:rsidP="00062136">
      <w:pPr>
        <w:spacing w:after="0"/>
        <w:contextualSpacing/>
      </w:pPr>
      <w:r>
        <w:rPr>
          <w:rFonts w:ascii="Bahnschrift" w:hAnsi="Bahnschrift" w:cs="Arial"/>
          <w:sz w:val="20"/>
          <w:szCs w:val="20"/>
        </w:rPr>
        <w:t xml:space="preserve">Magic-Uses are people who have devoted their careers to studying and mastering secret formulae, symbols and incantations that bring forth powerful supernatural effects.  Spell casting is their bread and meat and is how they solve problems and overcome obstacles.  They are often called Wizards, Magicians, </w:t>
      </w:r>
      <w:proofErr w:type="gramStart"/>
      <w:r>
        <w:rPr>
          <w:rFonts w:ascii="Bahnschrift" w:hAnsi="Bahnschrift" w:cs="Arial"/>
          <w:sz w:val="20"/>
          <w:szCs w:val="20"/>
        </w:rPr>
        <w:t>Mages</w:t>
      </w:r>
      <w:proofErr w:type="gramEnd"/>
      <w:r>
        <w:rPr>
          <w:rFonts w:ascii="Bahnschrift" w:hAnsi="Bahnschrift" w:cs="Arial"/>
          <w:sz w:val="20"/>
          <w:szCs w:val="20"/>
        </w:rPr>
        <w:t xml:space="preserve"> or Sorcerers</w:t>
      </w:r>
    </w:p>
    <w:p w14:paraId="4E2FD47F" w14:textId="77777777" w:rsidR="00062136" w:rsidRDefault="00062136" w:rsidP="00062136">
      <w:pPr>
        <w:spacing w:after="0"/>
        <w:contextualSpacing/>
      </w:pPr>
      <w:r>
        <w:rPr>
          <w:rFonts w:ascii="Bahnschrift" w:hAnsi="Bahnschrift" w:cs="Arial"/>
          <w:b/>
          <w:bCs/>
          <w:sz w:val="20"/>
          <w:szCs w:val="20"/>
        </w:rPr>
        <w:t>Armor and Weapons:</w:t>
      </w:r>
      <w:r>
        <w:rPr>
          <w:rFonts w:ascii="Bahnschrift" w:hAnsi="Bahnschrift" w:cs="Arial"/>
          <w:sz w:val="20"/>
          <w:szCs w:val="20"/>
        </w:rPr>
        <w:t xml:space="preserve"> magic-users cannot cast any spells if they are wearing any sort of armor, so they are not trained or accustomed to its use.  Even multi-classed magic-users cannot cast magic spells while wearing the armor of their other class.  Magic-users are limited to use of only a few basic weapons:  fist, baton, club, staff, knife, dagger, silver </w:t>
      </w:r>
      <w:proofErr w:type="gramStart"/>
      <w:r>
        <w:rPr>
          <w:rFonts w:ascii="Bahnschrift" w:hAnsi="Bahnschrift" w:cs="Arial"/>
          <w:sz w:val="20"/>
          <w:szCs w:val="20"/>
        </w:rPr>
        <w:t>dagger</w:t>
      </w:r>
      <w:proofErr w:type="gramEnd"/>
      <w:r>
        <w:rPr>
          <w:rFonts w:ascii="Bahnschrift" w:hAnsi="Bahnschrift" w:cs="Arial"/>
          <w:sz w:val="20"/>
          <w:szCs w:val="20"/>
        </w:rPr>
        <w:t xml:space="preserve"> or darts.  If they attempt to use any weapon but these, they suffer -4 on their “To Hit” roll.</w:t>
      </w:r>
    </w:p>
    <w:p w14:paraId="1BF7EB86" w14:textId="77777777" w:rsidR="00062136" w:rsidRDefault="00062136" w:rsidP="00062136">
      <w:pPr>
        <w:spacing w:after="0"/>
        <w:contextualSpacing/>
      </w:pPr>
      <w:r>
        <w:rPr>
          <w:rFonts w:ascii="Bahnschrift" w:hAnsi="Bahnschrift" w:cs="Arial"/>
          <w:b/>
          <w:bCs/>
          <w:sz w:val="20"/>
          <w:szCs w:val="20"/>
        </w:rPr>
        <w:t xml:space="preserve">Saving </w:t>
      </w:r>
      <w:proofErr w:type="gramStart"/>
      <w:r>
        <w:rPr>
          <w:rFonts w:ascii="Bahnschrift" w:hAnsi="Bahnschrift" w:cs="Arial"/>
          <w:b/>
          <w:bCs/>
          <w:sz w:val="20"/>
          <w:szCs w:val="20"/>
        </w:rPr>
        <w:t>Throws;</w:t>
      </w:r>
      <w:r>
        <w:rPr>
          <w:rFonts w:ascii="Bahnschrift" w:hAnsi="Bahnschrift" w:cs="Arial"/>
          <w:sz w:val="20"/>
          <w:szCs w:val="20"/>
        </w:rPr>
        <w:t xml:space="preserve">  Magic</w:t>
      </w:r>
      <w:proofErr w:type="gramEnd"/>
      <w:r>
        <w:rPr>
          <w:rFonts w:ascii="Bahnschrift" w:hAnsi="Bahnschrift" w:cs="Arial"/>
          <w:sz w:val="20"/>
          <w:szCs w:val="20"/>
        </w:rPr>
        <w:t>-users get a +2 bonus to saving throws against Spells and spell-like magic effects, magic devices, and magical traps.</w:t>
      </w:r>
    </w:p>
    <w:p w14:paraId="28224C13" w14:textId="63EC3FB5" w:rsidR="00062136" w:rsidRDefault="00062136" w:rsidP="00062136">
      <w:pPr>
        <w:spacing w:after="0"/>
        <w:contextualSpacing/>
        <w:rPr>
          <w:rFonts w:ascii="Bahnschrift" w:hAnsi="Bahnschrift" w:cs="Arial"/>
          <w:sz w:val="20"/>
          <w:szCs w:val="20"/>
        </w:rPr>
      </w:pPr>
      <w:r>
        <w:rPr>
          <w:rFonts w:ascii="Bahnschrift" w:hAnsi="Bahnschrift" w:cs="Arial"/>
          <w:b/>
          <w:bCs/>
          <w:sz w:val="20"/>
          <w:szCs w:val="20"/>
        </w:rPr>
        <w:t xml:space="preserve">Magic Item Creation:  </w:t>
      </w:r>
      <w:r>
        <w:rPr>
          <w:rFonts w:ascii="Bahnschrift" w:hAnsi="Bahnschrift" w:cs="Arial"/>
          <w:sz w:val="20"/>
          <w:szCs w:val="20"/>
        </w:rPr>
        <w:t xml:space="preserve"> a magic-user can make a variety of magic items.   To make scrolls, he uses the Read Magic spell (level 1).  To make Potions, he uses the Brew Potions spell (level 2). To make a Spell Book he uses the Prepare Spell Book spell (level 3).  To make magic wands, he uses the Create Wands spell (level 4).  And to make Permanent Magic Items, he uses the Create Permanent Magic Item spell (level 5).</w:t>
      </w:r>
    </w:p>
    <w:p w14:paraId="7954F923" w14:textId="1AD74957" w:rsidR="00216921" w:rsidRDefault="00216921" w:rsidP="008D248B">
      <w:pPr>
        <w:spacing w:after="0"/>
        <w:contextualSpacing/>
      </w:pPr>
      <w:r w:rsidRPr="00216921">
        <w:rPr>
          <w:rFonts w:ascii="Bahnschrift" w:hAnsi="Bahnschrift" w:cs="Arial"/>
          <w:b/>
          <w:bCs/>
          <w:sz w:val="20"/>
          <w:szCs w:val="20"/>
        </w:rPr>
        <w:t>Book Knowledge:</w:t>
      </w:r>
      <w:r>
        <w:rPr>
          <w:rFonts w:ascii="Bahnschrift" w:hAnsi="Bahnschrift" w:cs="Arial"/>
          <w:sz w:val="20"/>
          <w:szCs w:val="20"/>
        </w:rPr>
        <w:t xml:space="preserve">  since Magic-Users (and Specialist Mages) are dependent on the written word for their powers, they have deep knowledge of books.  By taking a turn of examination they can detect whether a set of books, scrolls and maps is infested with bookworms (see book 2)</w:t>
      </w:r>
      <w:r w:rsidR="008D248B">
        <w:rPr>
          <w:rFonts w:ascii="Bahnschrift" w:hAnsi="Bahnschrift" w:cs="Arial"/>
          <w:sz w:val="20"/>
          <w:szCs w:val="20"/>
        </w:rPr>
        <w:t xml:space="preserve"> </w:t>
      </w:r>
      <w:r w:rsidR="008D248B">
        <w:rPr>
          <w:rFonts w:ascii="Bahnschrift" w:eastAsia="Times New Roman" w:hAnsi="Bahnschrift" w:cs="Arial"/>
          <w:color w:val="333333"/>
          <w:sz w:val="20"/>
          <w:szCs w:val="20"/>
        </w:rPr>
        <w:t>and the presence of magical or mundane traps on books or scrolls (but not cursed scrolls)</w:t>
      </w:r>
      <w:r>
        <w:rPr>
          <w:rFonts w:ascii="Bahnschrift" w:hAnsi="Bahnschrift" w:cs="Arial"/>
          <w:sz w:val="20"/>
          <w:szCs w:val="20"/>
        </w:rPr>
        <w:t xml:space="preserve"> if they roll an INT d20 check.   Likewise, they can appraise the value of non-magic books on a similar INT d20 check.  Natural Talents, Witches and Bards do not have this ability.</w:t>
      </w:r>
    </w:p>
    <w:p w14:paraId="46CD387D" w14:textId="77777777" w:rsidR="00062136" w:rsidRDefault="00062136" w:rsidP="00062136">
      <w:pPr>
        <w:spacing w:after="0"/>
        <w:contextualSpacing/>
        <w:rPr>
          <w:rFonts w:ascii="Bahnschrift" w:hAnsi="Bahnschrift" w:cs="Arial"/>
          <w:b/>
          <w:bCs/>
          <w:sz w:val="20"/>
          <w:szCs w:val="20"/>
        </w:rPr>
      </w:pPr>
    </w:p>
    <w:p w14:paraId="49FCE71B" w14:textId="77777777" w:rsidR="00062136" w:rsidRDefault="00062136" w:rsidP="00062136">
      <w:pPr>
        <w:spacing w:after="0"/>
        <w:contextualSpacing/>
      </w:pPr>
      <w:r>
        <w:rPr>
          <w:rFonts w:ascii="Bahnschrift" w:hAnsi="Bahnschrift" w:cs="Arial"/>
          <w:b/>
          <w:bCs/>
          <w:sz w:val="20"/>
          <w:szCs w:val="20"/>
        </w:rPr>
        <w:t>Spell Casting:</w:t>
      </w:r>
    </w:p>
    <w:p w14:paraId="063ACC88" w14:textId="77777777" w:rsidR="00062136" w:rsidRDefault="00062136" w:rsidP="00062136">
      <w:pPr>
        <w:spacing w:after="0"/>
        <w:contextualSpacing/>
      </w:pPr>
      <w:r>
        <w:rPr>
          <w:rFonts w:ascii="Bahnschrift" w:hAnsi="Bahnschrift"/>
          <w:sz w:val="20"/>
          <w:szCs w:val="20"/>
        </w:rPr>
        <w:t xml:space="preserve">The magic-user prepares his spells ahead of time (some call it “memorizing” </w:t>
      </w:r>
      <w:proofErr w:type="gramStart"/>
      <w:r>
        <w:rPr>
          <w:rFonts w:ascii="Bahnschrift" w:hAnsi="Bahnschrift"/>
          <w:sz w:val="20"/>
          <w:szCs w:val="20"/>
        </w:rPr>
        <w:t>them,</w:t>
      </w:r>
      <w:proofErr w:type="gramEnd"/>
      <w:r>
        <w:rPr>
          <w:rFonts w:ascii="Bahnschrift" w:hAnsi="Bahnschrift"/>
          <w:sz w:val="20"/>
          <w:szCs w:val="20"/>
        </w:rPr>
        <w:t xml:space="preserve"> others refer to it as “hanging them in the ether” others just as “partially pre-casting them”).  He can have as many prepared as the magic-user spell chart allows.   As each spell is cast it is removed from his prepared number of spells until he has time to prepare again.  To prepare his spells, he must get 8 hours of rest, and then spend 1 hour studying his spell book and making the preparations. </w:t>
      </w:r>
    </w:p>
    <w:p w14:paraId="18C52918" w14:textId="77777777" w:rsidR="00062136" w:rsidRDefault="00062136" w:rsidP="00062136">
      <w:pPr>
        <w:spacing w:after="0"/>
        <w:contextualSpacing/>
      </w:pPr>
      <w:r>
        <w:rPr>
          <w:rFonts w:ascii="Bahnschrift" w:hAnsi="Bahnschrift"/>
          <w:sz w:val="20"/>
          <w:szCs w:val="20"/>
        </w:rPr>
        <w:tab/>
        <w:t>Example:  Titus Thunder is a 3</w:t>
      </w:r>
      <w:r>
        <w:rPr>
          <w:rFonts w:ascii="Bahnschrift" w:hAnsi="Bahnschrift"/>
          <w:sz w:val="20"/>
          <w:szCs w:val="20"/>
          <w:vertAlign w:val="superscript"/>
        </w:rPr>
        <w:t>rd</w:t>
      </w:r>
      <w:r>
        <w:rPr>
          <w:rFonts w:ascii="Bahnschrift" w:hAnsi="Bahnschrift"/>
          <w:sz w:val="20"/>
          <w:szCs w:val="20"/>
        </w:rPr>
        <w:t xml:space="preserve"> level magic-user.   He therefore can prepare 3 first level spells, and 1 second level spell.  He </w:t>
      </w:r>
      <w:proofErr w:type="gramStart"/>
      <w:r>
        <w:rPr>
          <w:rFonts w:ascii="Bahnschrift" w:hAnsi="Bahnschrift"/>
          <w:sz w:val="20"/>
          <w:szCs w:val="20"/>
        </w:rPr>
        <w:t>chooses,</w:t>
      </w:r>
      <w:proofErr w:type="gramEnd"/>
      <w:r>
        <w:rPr>
          <w:rFonts w:ascii="Bahnschrift" w:hAnsi="Bahnschrift"/>
          <w:sz w:val="20"/>
          <w:szCs w:val="20"/>
        </w:rPr>
        <w:t xml:space="preserve"> Sleep, Sleep, and Circle of Protection as his first level spells, and Invisibility as his second level spell.   During a dungeon expedition, he uses both sleep spells and the Invisibility.   After a good night’s rest, he can spend an hour and prepare a new set of 3 firsts and a second, or he can leave the Circle of Protection prepared and only pick 2 other firsts.</w:t>
      </w:r>
    </w:p>
    <w:p w14:paraId="5EC62D39" w14:textId="77777777" w:rsidR="00062136" w:rsidRDefault="00062136" w:rsidP="00062136">
      <w:pPr>
        <w:spacing w:after="0"/>
        <w:contextualSpacing/>
      </w:pPr>
      <w:r>
        <w:rPr>
          <w:rFonts w:ascii="Bahnschrift" w:hAnsi="Bahnschrift"/>
          <w:sz w:val="20"/>
          <w:szCs w:val="20"/>
        </w:rPr>
        <w:t>Magic-Users with an INT of 15 or higher get one bonus level 1 spell to cast each day.</w:t>
      </w:r>
    </w:p>
    <w:p w14:paraId="73C1C3B0" w14:textId="77777777" w:rsidR="00062136" w:rsidRDefault="00062136" w:rsidP="00062136">
      <w:pPr>
        <w:spacing w:after="0"/>
        <w:contextualSpacing/>
      </w:pPr>
      <w:r>
        <w:rPr>
          <w:rFonts w:ascii="Bahnschrift" w:hAnsi="Bahnschrift"/>
          <w:b/>
          <w:bCs/>
          <w:sz w:val="20"/>
          <w:szCs w:val="20"/>
        </w:rPr>
        <w:t>Components:</w:t>
      </w:r>
    </w:p>
    <w:p w14:paraId="6B7D2AED" w14:textId="4DA810DF" w:rsidR="00062136" w:rsidRDefault="00062136" w:rsidP="00062136">
      <w:pPr>
        <w:spacing w:after="0"/>
        <w:contextualSpacing/>
        <w:rPr>
          <w:rFonts w:ascii="Bahnschrift" w:hAnsi="Bahnschrift"/>
          <w:sz w:val="20"/>
          <w:szCs w:val="20"/>
        </w:rPr>
      </w:pPr>
      <w:r>
        <w:rPr>
          <w:rFonts w:ascii="Bahnschrift" w:hAnsi="Bahnschrift"/>
          <w:sz w:val="20"/>
          <w:szCs w:val="20"/>
        </w:rPr>
        <w:t xml:space="preserve">Spells that are directly cast, i.e., not from a scroll, </w:t>
      </w:r>
      <w:proofErr w:type="gramStart"/>
      <w:r>
        <w:rPr>
          <w:rFonts w:ascii="Bahnschrift" w:hAnsi="Bahnschrift"/>
          <w:sz w:val="20"/>
          <w:szCs w:val="20"/>
        </w:rPr>
        <w:t>potion</w:t>
      </w:r>
      <w:proofErr w:type="gramEnd"/>
      <w:r>
        <w:rPr>
          <w:rFonts w:ascii="Bahnschrift" w:hAnsi="Bahnschrift"/>
          <w:sz w:val="20"/>
          <w:szCs w:val="20"/>
        </w:rPr>
        <w:t xml:space="preserve"> or device, need various symbolic odds and ends to achieve.  If a magic-user has a Component Bag, he is assumed to have all the components he needs to cast a spell.  If he is forced to cast a spell when his bag is taken from him, he can attempt to cast anyway, by making </w:t>
      </w:r>
      <w:proofErr w:type="gramStart"/>
      <w:r>
        <w:rPr>
          <w:rFonts w:ascii="Bahnschrift" w:hAnsi="Bahnschrift"/>
          <w:sz w:val="20"/>
          <w:szCs w:val="20"/>
        </w:rPr>
        <w:t>a</w:t>
      </w:r>
      <w:proofErr w:type="gramEnd"/>
      <w:r>
        <w:rPr>
          <w:rFonts w:ascii="Bahnschrift" w:hAnsi="Bahnschrift"/>
          <w:sz w:val="20"/>
          <w:szCs w:val="20"/>
        </w:rPr>
        <w:t xml:space="preserve"> INT check d20, but if he fails, the prepared spell is spoiled and lost.  Magic-Users, Specialist Mages, Natural </w:t>
      </w:r>
      <w:proofErr w:type="gramStart"/>
      <w:r>
        <w:rPr>
          <w:rFonts w:ascii="Bahnschrift" w:hAnsi="Bahnschrift"/>
          <w:sz w:val="20"/>
          <w:szCs w:val="20"/>
        </w:rPr>
        <w:t>Talents</w:t>
      </w:r>
      <w:proofErr w:type="gramEnd"/>
      <w:r>
        <w:rPr>
          <w:rFonts w:ascii="Bahnschrift" w:hAnsi="Bahnschrift"/>
          <w:sz w:val="20"/>
          <w:szCs w:val="20"/>
        </w:rPr>
        <w:t xml:space="preserve"> and Witches all must use a Component Bag, but Bards replace it with a musical instrument.</w:t>
      </w:r>
    </w:p>
    <w:p w14:paraId="439C0F75" w14:textId="5D997B35" w:rsidR="00216921" w:rsidRPr="00216921" w:rsidRDefault="00216921" w:rsidP="00062136">
      <w:pPr>
        <w:spacing w:after="0"/>
        <w:contextualSpacing/>
        <w:rPr>
          <w:rFonts w:ascii="Bahnschrift" w:hAnsi="Bahnschrift"/>
          <w:b/>
          <w:bCs/>
          <w:sz w:val="20"/>
          <w:szCs w:val="20"/>
        </w:rPr>
      </w:pPr>
      <w:r w:rsidRPr="00216921">
        <w:rPr>
          <w:rFonts w:ascii="Bahnschrift" w:hAnsi="Bahnschrift"/>
          <w:b/>
          <w:bCs/>
          <w:sz w:val="20"/>
          <w:szCs w:val="20"/>
        </w:rPr>
        <w:t>Mystic Reserve:</w:t>
      </w:r>
    </w:p>
    <w:p w14:paraId="19E59E55" w14:textId="621FCAF6" w:rsidR="00216921" w:rsidRDefault="00216921" w:rsidP="00216921">
      <w:pPr>
        <w:spacing w:after="0" w:line="240" w:lineRule="auto"/>
        <w:contextualSpacing/>
      </w:pPr>
      <w:r>
        <w:rPr>
          <w:rFonts w:ascii="Bahnschrift" w:eastAsia="Times New Roman" w:hAnsi="Bahnschrift" w:cs="Arial"/>
          <w:color w:val="333333"/>
          <w:sz w:val="20"/>
          <w:szCs w:val="20"/>
        </w:rPr>
        <w:t xml:space="preserve">When a magic-user has cast all of his prepared </w:t>
      </w:r>
      <w:proofErr w:type="gramStart"/>
      <w:r>
        <w:rPr>
          <w:rFonts w:ascii="Bahnschrift" w:eastAsia="Times New Roman" w:hAnsi="Bahnschrift" w:cs="Arial"/>
          <w:color w:val="333333"/>
          <w:sz w:val="20"/>
          <w:szCs w:val="20"/>
        </w:rPr>
        <w:t>spells, and</w:t>
      </w:r>
      <w:proofErr w:type="gramEnd"/>
      <w:r>
        <w:rPr>
          <w:rFonts w:ascii="Bahnschrift" w:eastAsia="Times New Roman" w:hAnsi="Bahnschrift" w:cs="Arial"/>
          <w:color w:val="333333"/>
          <w:sz w:val="20"/>
          <w:szCs w:val="20"/>
        </w:rPr>
        <w:t xml:space="preserve"> is in time of need (trapped and unable to escape, fighting in a deadly combat,</w:t>
      </w:r>
      <w:r w:rsidR="00350472">
        <w:rPr>
          <w:rFonts w:ascii="Bahnschrift" w:eastAsia="Times New Roman" w:hAnsi="Bahnschrift" w:cs="Arial"/>
          <w:color w:val="333333"/>
          <w:sz w:val="20"/>
          <w:szCs w:val="20"/>
        </w:rPr>
        <w:t xml:space="preserve"> etc.;</w:t>
      </w:r>
      <w:r>
        <w:rPr>
          <w:rFonts w:ascii="Bahnschrift" w:eastAsia="Times New Roman" w:hAnsi="Bahnschrift" w:cs="Arial"/>
          <w:color w:val="333333"/>
          <w:sz w:val="20"/>
          <w:szCs w:val="20"/>
        </w:rPr>
        <w:t xml:space="preserve"> the Judge has the final say) he may attempt to cast any one single spell that he has </w:t>
      </w:r>
      <w:r w:rsidR="00350472">
        <w:rPr>
          <w:rFonts w:ascii="Bahnschrift" w:eastAsia="Times New Roman" w:hAnsi="Bahnschrift" w:cs="Arial"/>
          <w:color w:val="333333"/>
          <w:sz w:val="20"/>
          <w:szCs w:val="20"/>
        </w:rPr>
        <w:t>in his spell book.  He must roll his INT on less on a 1d20, subtracting 1 from the INT for each level of the spell.   If he succeeds, he casts the spell, if he fails, he takes 1 hit point of damage for each level of the spell and is stunned for 1 round for each level of the spell.</w:t>
      </w:r>
    </w:p>
    <w:p w14:paraId="641878F8" w14:textId="77777777" w:rsidR="00216921" w:rsidRDefault="00216921" w:rsidP="00062136">
      <w:pPr>
        <w:spacing w:after="0"/>
        <w:contextualSpacing/>
      </w:pPr>
    </w:p>
    <w:p w14:paraId="2E417074" w14:textId="77777777" w:rsidR="00216921" w:rsidRDefault="00216921" w:rsidP="00216921">
      <w:pPr>
        <w:spacing w:after="0"/>
        <w:contextualSpacing/>
      </w:pPr>
      <w:r>
        <w:rPr>
          <w:rFonts w:ascii="Bahnschrift" w:hAnsi="Bahnschrift"/>
          <w:b/>
          <w:bCs/>
          <w:sz w:val="20"/>
          <w:szCs w:val="20"/>
        </w:rPr>
        <w:t>SPECIALIST MAGE</w:t>
      </w:r>
      <w:r>
        <w:rPr>
          <w:rFonts w:ascii="Bahnschrift" w:hAnsi="Bahnschrift"/>
          <w:sz w:val="20"/>
          <w:szCs w:val="20"/>
        </w:rPr>
        <w:t xml:space="preserve">:  some magic-users, when they start their careers, can decide to be Specialist Mages in one of the 13 spell realms.    If so, they can prepare 1 extra spell for each spell level that they’ve reached (e.g., Titus Thunder, above, could prepare 4 </w:t>
      </w:r>
      <w:proofErr w:type="gramStart"/>
      <w:r>
        <w:rPr>
          <w:rFonts w:ascii="Bahnschrift" w:hAnsi="Bahnschrift"/>
          <w:sz w:val="20"/>
          <w:szCs w:val="20"/>
        </w:rPr>
        <w:t>level</w:t>
      </w:r>
      <w:proofErr w:type="gramEnd"/>
      <w:r>
        <w:rPr>
          <w:rFonts w:ascii="Bahnschrift" w:hAnsi="Bahnschrift"/>
          <w:sz w:val="20"/>
          <w:szCs w:val="20"/>
        </w:rPr>
        <w:t xml:space="preserve"> 1 and 2 level 2 spells at a time).  However, by specializing in a Realm of Magic, the mage must first choose a spell of that Realm before any others when he gains a level.  A specialist in Necromancy might call himself a Necromancer, a specialist in Illusions an Illusionist, in Enchantment an Enchanter etc.</w:t>
      </w:r>
    </w:p>
    <w:p w14:paraId="1F83D0A2" w14:textId="77777777" w:rsidR="00216921" w:rsidRDefault="00216921" w:rsidP="00216921">
      <w:pPr>
        <w:spacing w:after="0"/>
        <w:contextualSpacing/>
      </w:pPr>
      <w:r>
        <w:rPr>
          <w:rFonts w:ascii="Bahnschrift" w:hAnsi="Bahnschrift"/>
          <w:sz w:val="20"/>
          <w:szCs w:val="20"/>
        </w:rPr>
        <w:tab/>
        <w:t>However, specialist mages will be unable to cast spells from 2 realms outside of their specialty.  Each Realm has a listed “opposite”, and the caster is automatically forbidden from casting from that Realm (</w:t>
      </w:r>
      <w:proofErr w:type="gramStart"/>
      <w:r>
        <w:rPr>
          <w:rFonts w:ascii="Bahnschrift" w:hAnsi="Bahnschrift"/>
          <w:sz w:val="20"/>
          <w:szCs w:val="20"/>
        </w:rPr>
        <w:t>e.g.</w:t>
      </w:r>
      <w:proofErr w:type="gramEnd"/>
      <w:r>
        <w:rPr>
          <w:rFonts w:ascii="Bahnschrift" w:hAnsi="Bahnschrift"/>
          <w:sz w:val="20"/>
          <w:szCs w:val="20"/>
        </w:rPr>
        <w:t xml:space="preserve"> a Fire Specialist cannot cast Water spells).  The second will be rolled randomly, go to the first level spell list, roll 1d12, look at the realm next to that number and you cannot learn spells from that realm (if you land on your specialty or its opposite, roll again).  It is possible to specialize in Grip spells, but you must roll both forbidden Realms randomly.  It is not possible to specialize in “magic art”.</w:t>
      </w:r>
    </w:p>
    <w:p w14:paraId="1EE79D10" w14:textId="77777777" w:rsidR="00216921" w:rsidRDefault="00216921" w:rsidP="00216921">
      <w:pPr>
        <w:spacing w:after="0"/>
        <w:contextualSpacing/>
        <w:rPr>
          <w:rFonts w:ascii="Bahnschrift" w:hAnsi="Bahnschrift"/>
          <w:b/>
          <w:bCs/>
          <w:sz w:val="20"/>
          <w:szCs w:val="20"/>
        </w:rPr>
      </w:pPr>
    </w:p>
    <w:p w14:paraId="368129DB" w14:textId="77777777" w:rsidR="00216921" w:rsidRDefault="00216921" w:rsidP="00216921">
      <w:pPr>
        <w:spacing w:after="0"/>
        <w:contextualSpacing/>
      </w:pPr>
      <w:r>
        <w:rPr>
          <w:rFonts w:ascii="Bahnschrift" w:hAnsi="Bahnschrift"/>
          <w:b/>
          <w:bCs/>
          <w:sz w:val="20"/>
          <w:szCs w:val="20"/>
        </w:rPr>
        <w:t>ALTERNATIVE MAGIC TYPES (Natural Talents, Witches, Bards):</w:t>
      </w:r>
      <w:r>
        <w:rPr>
          <w:rFonts w:ascii="Bahnschrift" w:hAnsi="Bahnschrift"/>
          <w:sz w:val="20"/>
          <w:szCs w:val="20"/>
        </w:rPr>
        <w:t xml:space="preserve">  some individuals are not trained in scholarly, literary magic tradition like the Magic-Users and Specialist Mages, instead they gain their magic powers from other means.  These individuals do not have spell books and do not automatically learn the Magical Arts spells.  Instead, they have </w:t>
      </w:r>
      <w:proofErr w:type="gramStart"/>
      <w:r>
        <w:rPr>
          <w:rFonts w:ascii="Bahnschrift" w:hAnsi="Bahnschrift"/>
          <w:sz w:val="20"/>
          <w:szCs w:val="20"/>
        </w:rPr>
        <w:t>a number of</w:t>
      </w:r>
      <w:proofErr w:type="gramEnd"/>
      <w:r>
        <w:rPr>
          <w:rFonts w:ascii="Bahnschrift" w:hAnsi="Bahnschrift"/>
          <w:sz w:val="20"/>
          <w:szCs w:val="20"/>
        </w:rPr>
        <w:t xml:space="preserve"> spells in their mental inventory equal to the spells a regular magic-user can prepare and can cast each one once per day.  These types cannot be specialist mages.   Some are born with magic powers and are called </w:t>
      </w:r>
      <w:r>
        <w:rPr>
          <w:rFonts w:ascii="Bahnschrift" w:hAnsi="Bahnschrift"/>
          <w:b/>
          <w:bCs/>
          <w:sz w:val="20"/>
          <w:szCs w:val="20"/>
        </w:rPr>
        <w:t>Natural Talents</w:t>
      </w:r>
      <w:r>
        <w:rPr>
          <w:rFonts w:ascii="Bahnschrift" w:hAnsi="Bahnschrift"/>
          <w:sz w:val="20"/>
          <w:szCs w:val="20"/>
        </w:rPr>
        <w:t xml:space="preserve"> but sometimes Hedge Wizards, Psychics or even Witch Doctors.  Other individuals can cast spells not through training like magic-users or inborn talent, but because of being granted the power by an extra-worldly being (often, but not always by a Demon).  They follow the same rules as Natural Talents but are usually called </w:t>
      </w:r>
      <w:r>
        <w:rPr>
          <w:rFonts w:ascii="Bahnschrift" w:hAnsi="Bahnschrift"/>
          <w:b/>
          <w:bCs/>
          <w:sz w:val="20"/>
          <w:szCs w:val="20"/>
        </w:rPr>
        <w:t xml:space="preserve">Witches or </w:t>
      </w:r>
      <w:proofErr w:type="gramStart"/>
      <w:r>
        <w:rPr>
          <w:rFonts w:ascii="Bahnschrift" w:hAnsi="Bahnschrift"/>
          <w:b/>
          <w:bCs/>
          <w:sz w:val="20"/>
          <w:szCs w:val="20"/>
        </w:rPr>
        <w:t>Warlocks</w:t>
      </w:r>
      <w:r>
        <w:rPr>
          <w:rFonts w:ascii="Bahnschrift" w:hAnsi="Bahnschrift"/>
          <w:sz w:val="20"/>
          <w:szCs w:val="20"/>
        </w:rPr>
        <w:t xml:space="preserve">  Finally</w:t>
      </w:r>
      <w:proofErr w:type="gramEnd"/>
      <w:r>
        <w:rPr>
          <w:rFonts w:ascii="Bahnschrift" w:hAnsi="Bahnschrift"/>
          <w:sz w:val="20"/>
          <w:szCs w:val="20"/>
        </w:rPr>
        <w:t xml:space="preserve">, there are those who learn to cast spells through music.  They use these same rules as Natural </w:t>
      </w:r>
      <w:proofErr w:type="gramStart"/>
      <w:r>
        <w:rPr>
          <w:rFonts w:ascii="Bahnschrift" w:hAnsi="Bahnschrift"/>
          <w:sz w:val="20"/>
          <w:szCs w:val="20"/>
        </w:rPr>
        <w:t>Talents, but</w:t>
      </w:r>
      <w:proofErr w:type="gramEnd"/>
      <w:r>
        <w:rPr>
          <w:rFonts w:ascii="Bahnschrift" w:hAnsi="Bahnschrift"/>
          <w:sz w:val="20"/>
          <w:szCs w:val="20"/>
        </w:rPr>
        <w:t xml:space="preserve"> use song to cast all their spells.  They are usually called </w:t>
      </w:r>
      <w:r>
        <w:rPr>
          <w:rFonts w:ascii="Bahnschrift" w:hAnsi="Bahnschrift"/>
          <w:b/>
          <w:bCs/>
          <w:sz w:val="20"/>
          <w:szCs w:val="20"/>
        </w:rPr>
        <w:t>Bards</w:t>
      </w:r>
      <w:r>
        <w:rPr>
          <w:rFonts w:ascii="Bahnschrift" w:hAnsi="Bahnschrift"/>
          <w:sz w:val="20"/>
          <w:szCs w:val="20"/>
        </w:rPr>
        <w:t xml:space="preserve">, and use a musical instrument (typically a lute, </w:t>
      </w:r>
      <w:proofErr w:type="gramStart"/>
      <w:r>
        <w:rPr>
          <w:rFonts w:ascii="Bahnschrift" w:hAnsi="Bahnschrift"/>
          <w:sz w:val="20"/>
          <w:szCs w:val="20"/>
        </w:rPr>
        <w:t>lyre</w:t>
      </w:r>
      <w:proofErr w:type="gramEnd"/>
      <w:r>
        <w:rPr>
          <w:rFonts w:ascii="Bahnschrift" w:hAnsi="Bahnschrift"/>
          <w:sz w:val="20"/>
          <w:szCs w:val="20"/>
        </w:rPr>
        <w:t xml:space="preserve"> or harp) instead of a component bag to cast their spells.</w:t>
      </w:r>
    </w:p>
    <w:p w14:paraId="142F957F" w14:textId="77777777" w:rsidR="00216921" w:rsidRDefault="00216921" w:rsidP="00216921">
      <w:pPr>
        <w:spacing w:after="0"/>
        <w:contextualSpacing/>
      </w:pPr>
      <w:r>
        <w:rPr>
          <w:rFonts w:ascii="Bahnschrift" w:hAnsi="Bahnschrift"/>
          <w:sz w:val="20"/>
          <w:szCs w:val="20"/>
        </w:rPr>
        <w:tab/>
      </w:r>
      <w:r>
        <w:rPr>
          <w:rFonts w:ascii="Bahnschrift" w:hAnsi="Bahnschrift"/>
          <w:b/>
          <w:bCs/>
          <w:sz w:val="20"/>
          <w:szCs w:val="20"/>
        </w:rPr>
        <w:t>Example:</w:t>
      </w:r>
      <w:r>
        <w:rPr>
          <w:rFonts w:ascii="Bahnschrift" w:hAnsi="Bahnschrift"/>
          <w:sz w:val="20"/>
          <w:szCs w:val="20"/>
        </w:rPr>
        <w:t xml:space="preserve">  Fantastic Flanders is a 4</w:t>
      </w:r>
      <w:r>
        <w:rPr>
          <w:rFonts w:ascii="Bahnschrift" w:hAnsi="Bahnschrift"/>
          <w:sz w:val="20"/>
          <w:szCs w:val="20"/>
          <w:vertAlign w:val="superscript"/>
        </w:rPr>
        <w:t>th</w:t>
      </w:r>
      <w:r>
        <w:rPr>
          <w:rFonts w:ascii="Bahnschrift" w:hAnsi="Bahnschrift"/>
          <w:sz w:val="20"/>
          <w:szCs w:val="20"/>
        </w:rPr>
        <w:t xml:space="preserve"> level natural talent.   He knows 4 different first level spells and 2 2</w:t>
      </w:r>
      <w:r>
        <w:rPr>
          <w:rFonts w:ascii="Bahnschrift" w:hAnsi="Bahnschrift"/>
          <w:sz w:val="20"/>
          <w:szCs w:val="20"/>
          <w:vertAlign w:val="superscript"/>
        </w:rPr>
        <w:t>nd</w:t>
      </w:r>
      <w:r>
        <w:rPr>
          <w:rFonts w:ascii="Bahnschrift" w:hAnsi="Bahnschrift"/>
          <w:sz w:val="20"/>
          <w:szCs w:val="20"/>
        </w:rPr>
        <w:t xml:space="preserve"> level spells, he can cast each one once per day.  He does not automatically have Read Magic, Circle of Protection, or </w:t>
      </w:r>
      <w:r>
        <w:rPr>
          <w:rFonts w:ascii="Bahnschrift" w:eastAsia="Calibri" w:hAnsi="Bahnschrift"/>
          <w:color w:val="00000A"/>
          <w:sz w:val="20"/>
          <w:szCs w:val="20"/>
        </w:rPr>
        <w:t>Mind-Reading</w:t>
      </w:r>
      <w:r>
        <w:rPr>
          <w:rFonts w:ascii="Bahnschrift" w:hAnsi="Bahnschrift"/>
          <w:sz w:val="20"/>
          <w:szCs w:val="20"/>
        </w:rPr>
        <w:t>.  So, at first level he chose Sleep, at second Air Shield, at third Disguise and Protection from Normal Missiles, and at 4</w:t>
      </w:r>
      <w:r>
        <w:rPr>
          <w:rFonts w:ascii="Bahnschrift" w:hAnsi="Bahnschrift"/>
          <w:sz w:val="20"/>
          <w:szCs w:val="20"/>
          <w:vertAlign w:val="superscript"/>
        </w:rPr>
        <w:t>th</w:t>
      </w:r>
      <w:r>
        <w:rPr>
          <w:rFonts w:ascii="Bahnschrift" w:hAnsi="Bahnschrift"/>
          <w:sz w:val="20"/>
          <w:szCs w:val="20"/>
        </w:rPr>
        <w:t xml:space="preserve"> Shocking Grip and Ice Bolt.   He can cast each one exactly once per day.</w:t>
      </w:r>
    </w:p>
    <w:p w14:paraId="0086E1F0" w14:textId="77777777" w:rsidR="00216921" w:rsidRDefault="00216921" w:rsidP="00216921">
      <w:pPr>
        <w:spacing w:after="0"/>
        <w:contextualSpacing/>
        <w:rPr>
          <w:rFonts w:ascii="Bahnschrift" w:hAnsi="Bahnschrift"/>
          <w:sz w:val="20"/>
          <w:szCs w:val="20"/>
        </w:rPr>
      </w:pPr>
    </w:p>
    <w:p w14:paraId="51965B86" w14:textId="77777777" w:rsidR="00216921" w:rsidRDefault="00216921" w:rsidP="00216921">
      <w:pPr>
        <w:spacing w:after="0"/>
        <w:contextualSpacing/>
      </w:pPr>
      <w:r>
        <w:rPr>
          <w:rFonts w:ascii="Bahnschrift" w:hAnsi="Bahnschrift"/>
          <w:b/>
          <w:bCs/>
          <w:sz w:val="20"/>
          <w:szCs w:val="20"/>
        </w:rPr>
        <w:t>SCROLLS:</w:t>
      </w:r>
      <w:r>
        <w:rPr>
          <w:rFonts w:ascii="Bahnschrift" w:hAnsi="Bahnschrift"/>
          <w:sz w:val="20"/>
          <w:szCs w:val="20"/>
        </w:rPr>
        <w:t xml:space="preserve">  magic-users and specialist mages (but not natural talents, </w:t>
      </w:r>
      <w:proofErr w:type="gramStart"/>
      <w:r>
        <w:rPr>
          <w:rFonts w:ascii="Bahnschrift" w:hAnsi="Bahnschrift"/>
          <w:sz w:val="20"/>
          <w:szCs w:val="20"/>
        </w:rPr>
        <w:t>bards</w:t>
      </w:r>
      <w:proofErr w:type="gramEnd"/>
      <w:r>
        <w:rPr>
          <w:rFonts w:ascii="Bahnschrift" w:hAnsi="Bahnschrift"/>
          <w:sz w:val="20"/>
          <w:szCs w:val="20"/>
        </w:rPr>
        <w:t xml:space="preserve"> or witches unless they choose Read Magic as one of their spells) can make and use spells placed on a scroll (using the Read Magic Spell).   A scroll is a one-use magic item that stores a spell on it which can be read out and cast by any magic-user or specialist mage and, with a skill roll, a thief.  It takes 1 week and 100gp per spell level to make a scroll, and the magic-user must have access to scroll making supplies (i.e., be in a proper town or city).   A scroll spell is cast just like a regular spell but does not use up a prepared spell slot.  Scroll spells are also a way to find and copy new spells into someone’s spell book.</w:t>
      </w:r>
    </w:p>
    <w:p w14:paraId="10420B63" w14:textId="77777777" w:rsidR="00216921" w:rsidRDefault="00216921" w:rsidP="00216921">
      <w:pPr>
        <w:spacing w:after="0"/>
        <w:contextualSpacing/>
        <w:rPr>
          <w:rFonts w:ascii="Bahnschrift" w:hAnsi="Bahnschrift"/>
          <w:sz w:val="20"/>
          <w:szCs w:val="20"/>
        </w:rPr>
      </w:pPr>
    </w:p>
    <w:p w14:paraId="50BB7C87" w14:textId="53BD1A1D" w:rsidR="00216921" w:rsidRDefault="00216921" w:rsidP="00216921">
      <w:pPr>
        <w:spacing w:after="0"/>
        <w:contextualSpacing/>
        <w:rPr>
          <w:rFonts w:ascii="Bahnschrift" w:hAnsi="Bahnschrift"/>
          <w:sz w:val="20"/>
          <w:szCs w:val="20"/>
        </w:rPr>
      </w:pPr>
      <w:r>
        <w:rPr>
          <w:rFonts w:ascii="Bahnschrift" w:hAnsi="Bahnschrift"/>
          <w:b/>
          <w:bCs/>
          <w:sz w:val="20"/>
          <w:szCs w:val="20"/>
        </w:rPr>
        <w:t>GUILDS:</w:t>
      </w:r>
      <w:r>
        <w:rPr>
          <w:rFonts w:ascii="Bahnschrift" w:hAnsi="Bahnschrift"/>
          <w:sz w:val="20"/>
          <w:szCs w:val="20"/>
        </w:rPr>
        <w:t xml:space="preserve"> Magic-Users often join guilds to get access to libraries and other benefits.  They must pay their dues each month, which isn’t included in living expenses.</w:t>
      </w:r>
    </w:p>
    <w:p w14:paraId="189FAB32" w14:textId="40775CC7" w:rsidR="00350472" w:rsidRDefault="00350472" w:rsidP="00216921">
      <w:pPr>
        <w:spacing w:after="0"/>
        <w:contextualSpacing/>
        <w:rPr>
          <w:rFonts w:ascii="Bahnschrift" w:hAnsi="Bahnschrift"/>
          <w:sz w:val="20"/>
          <w:szCs w:val="20"/>
        </w:rPr>
      </w:pPr>
    </w:p>
    <w:p w14:paraId="30F6F3EE" w14:textId="45F9D598" w:rsidR="00350472" w:rsidRDefault="00350472" w:rsidP="00350472">
      <w:pPr>
        <w:spacing w:after="0"/>
        <w:contextualSpacing/>
      </w:pPr>
      <w:r>
        <w:rPr>
          <w:rFonts w:ascii="Bahnschrift" w:hAnsi="Bahnschrift"/>
          <w:b/>
          <w:bCs/>
          <w:sz w:val="20"/>
          <w:szCs w:val="20"/>
        </w:rPr>
        <w:t xml:space="preserve">MAGIC-USER SPELLS PREPARED BY EXPERIENCE </w:t>
      </w:r>
      <w:proofErr w:type="gramStart"/>
      <w:r>
        <w:rPr>
          <w:rFonts w:ascii="Bahnschrift" w:hAnsi="Bahnschrift"/>
          <w:b/>
          <w:bCs/>
          <w:sz w:val="20"/>
          <w:szCs w:val="20"/>
        </w:rPr>
        <w:t xml:space="preserve">LEVEL  </w:t>
      </w:r>
      <w:r w:rsidR="000B4311">
        <w:rPr>
          <w:rFonts w:ascii="Bahnschrift" w:hAnsi="Bahnschrift"/>
          <w:b/>
          <w:bCs/>
          <w:sz w:val="20"/>
          <w:szCs w:val="20"/>
        </w:rPr>
        <w:t>(</w:t>
      </w:r>
      <w:proofErr w:type="gramEnd"/>
      <w:r w:rsidR="000B4311">
        <w:rPr>
          <w:rFonts w:ascii="Bahnschrift" w:hAnsi="Bahnschrift"/>
          <w:b/>
          <w:bCs/>
          <w:sz w:val="20"/>
          <w:szCs w:val="20"/>
        </w:rPr>
        <w:t>all types except specialist mages)</w:t>
      </w:r>
    </w:p>
    <w:p w14:paraId="0CF8AFA8" w14:textId="77777777" w:rsidR="00350472" w:rsidRDefault="00350472" w:rsidP="00350472">
      <w:pPr>
        <w:spacing w:after="0"/>
        <w:contextualSpacing/>
      </w:pPr>
      <w:r>
        <w:rPr>
          <w:rFonts w:ascii="Bahnschrift" w:hAnsi="Bahnschrift"/>
          <w:sz w:val="20"/>
          <w:szCs w:val="20"/>
        </w:rPr>
        <w:tab/>
      </w:r>
      <w:r>
        <w:rPr>
          <w:rFonts w:ascii="Bahnschrift" w:hAnsi="Bahnschrift"/>
          <w:sz w:val="20"/>
          <w:szCs w:val="20"/>
        </w:rPr>
        <w:tab/>
      </w:r>
      <w:r>
        <w:rPr>
          <w:rFonts w:ascii="Bahnschrift" w:hAnsi="Bahnschrift"/>
          <w:sz w:val="20"/>
          <w:szCs w:val="20"/>
        </w:rPr>
        <w:tab/>
      </w:r>
      <w:r>
        <w:rPr>
          <w:rFonts w:ascii="Bahnschrift" w:hAnsi="Bahnschrift"/>
          <w:sz w:val="20"/>
          <w:szCs w:val="20"/>
        </w:rPr>
        <w:tab/>
      </w:r>
      <w:r>
        <w:rPr>
          <w:rFonts w:ascii="Bahnschrift" w:hAnsi="Bahnschrift"/>
          <w:sz w:val="20"/>
          <w:szCs w:val="20"/>
        </w:rPr>
        <w:tab/>
        <w:t>Spell Level</w:t>
      </w:r>
    </w:p>
    <w:tbl>
      <w:tblPr>
        <w:tblW w:w="9360" w:type="dxa"/>
        <w:tblInd w:w="55" w:type="dxa"/>
        <w:tblLayout w:type="fixed"/>
        <w:tblCellMar>
          <w:top w:w="55" w:type="dxa"/>
          <w:left w:w="54" w:type="dxa"/>
          <w:bottom w:w="55" w:type="dxa"/>
          <w:right w:w="55" w:type="dxa"/>
        </w:tblCellMar>
        <w:tblLook w:val="04A0" w:firstRow="1" w:lastRow="0" w:firstColumn="1" w:lastColumn="0" w:noHBand="0" w:noVBand="1"/>
      </w:tblPr>
      <w:tblGrid>
        <w:gridCol w:w="1171"/>
        <w:gridCol w:w="906"/>
        <w:gridCol w:w="995"/>
        <w:gridCol w:w="892"/>
        <w:gridCol w:w="907"/>
        <w:gridCol w:w="893"/>
        <w:gridCol w:w="981"/>
        <w:gridCol w:w="992"/>
        <w:gridCol w:w="808"/>
        <w:gridCol w:w="815"/>
      </w:tblGrid>
      <w:tr w:rsidR="00350472" w14:paraId="49B10A92" w14:textId="77777777" w:rsidTr="00350472">
        <w:tc>
          <w:tcPr>
            <w:tcW w:w="1171" w:type="dxa"/>
            <w:tcBorders>
              <w:top w:val="single" w:sz="2" w:space="0" w:color="000000"/>
              <w:left w:val="single" w:sz="2" w:space="0" w:color="000000"/>
              <w:bottom w:val="single" w:sz="2" w:space="0" w:color="000000"/>
            </w:tcBorders>
            <w:shd w:val="clear" w:color="auto" w:fill="auto"/>
          </w:tcPr>
          <w:p w14:paraId="3B776A5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Character Level</w:t>
            </w:r>
          </w:p>
        </w:tc>
        <w:tc>
          <w:tcPr>
            <w:tcW w:w="906" w:type="dxa"/>
            <w:tcBorders>
              <w:top w:val="single" w:sz="2" w:space="0" w:color="000000"/>
              <w:left w:val="single" w:sz="2" w:space="0" w:color="000000"/>
              <w:bottom w:val="single" w:sz="2" w:space="0" w:color="000000"/>
            </w:tcBorders>
            <w:shd w:val="clear" w:color="auto" w:fill="auto"/>
          </w:tcPr>
          <w:p w14:paraId="6F3863A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6154C148"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892" w:type="dxa"/>
            <w:tcBorders>
              <w:top w:val="single" w:sz="2" w:space="0" w:color="000000"/>
              <w:left w:val="single" w:sz="2" w:space="0" w:color="000000"/>
              <w:bottom w:val="single" w:sz="2" w:space="0" w:color="000000"/>
            </w:tcBorders>
            <w:shd w:val="clear" w:color="auto" w:fill="auto"/>
          </w:tcPr>
          <w:p w14:paraId="0B87D47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907" w:type="dxa"/>
            <w:tcBorders>
              <w:top w:val="single" w:sz="2" w:space="0" w:color="000000"/>
              <w:left w:val="single" w:sz="2" w:space="0" w:color="000000"/>
              <w:bottom w:val="single" w:sz="2" w:space="0" w:color="000000"/>
            </w:tcBorders>
            <w:shd w:val="clear" w:color="auto" w:fill="auto"/>
          </w:tcPr>
          <w:p w14:paraId="74EF26A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893" w:type="dxa"/>
            <w:tcBorders>
              <w:top w:val="single" w:sz="2" w:space="0" w:color="000000"/>
              <w:left w:val="single" w:sz="2" w:space="0" w:color="000000"/>
              <w:bottom w:val="single" w:sz="2" w:space="0" w:color="000000"/>
            </w:tcBorders>
            <w:shd w:val="clear" w:color="auto" w:fill="auto"/>
          </w:tcPr>
          <w:p w14:paraId="15ABE3A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7E49AD5F"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6</w:t>
            </w:r>
          </w:p>
        </w:tc>
        <w:tc>
          <w:tcPr>
            <w:tcW w:w="992" w:type="dxa"/>
            <w:tcBorders>
              <w:top w:val="single" w:sz="2" w:space="0" w:color="000000"/>
              <w:left w:val="single" w:sz="2" w:space="0" w:color="000000"/>
              <w:bottom w:val="single" w:sz="2" w:space="0" w:color="000000"/>
            </w:tcBorders>
            <w:shd w:val="clear" w:color="auto" w:fill="auto"/>
          </w:tcPr>
          <w:p w14:paraId="6B8D13B0"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7</w:t>
            </w:r>
          </w:p>
        </w:tc>
        <w:tc>
          <w:tcPr>
            <w:tcW w:w="808" w:type="dxa"/>
            <w:tcBorders>
              <w:top w:val="single" w:sz="2" w:space="0" w:color="000000"/>
              <w:left w:val="single" w:sz="2" w:space="0" w:color="000000"/>
              <w:bottom w:val="single" w:sz="2" w:space="0" w:color="000000"/>
            </w:tcBorders>
            <w:shd w:val="clear" w:color="auto" w:fill="auto"/>
          </w:tcPr>
          <w:p w14:paraId="1E3942A6"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8</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15BE8996"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9</w:t>
            </w:r>
          </w:p>
        </w:tc>
      </w:tr>
      <w:tr w:rsidR="00350472" w14:paraId="25B4E28A" w14:textId="77777777" w:rsidTr="00350472">
        <w:tc>
          <w:tcPr>
            <w:tcW w:w="1171" w:type="dxa"/>
            <w:tcBorders>
              <w:top w:val="single" w:sz="2" w:space="0" w:color="000000"/>
              <w:left w:val="single" w:sz="2" w:space="0" w:color="000000"/>
              <w:bottom w:val="single" w:sz="2" w:space="0" w:color="000000"/>
            </w:tcBorders>
            <w:shd w:val="clear" w:color="auto" w:fill="auto"/>
          </w:tcPr>
          <w:p w14:paraId="27EF5D08"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p>
        </w:tc>
        <w:tc>
          <w:tcPr>
            <w:tcW w:w="906" w:type="dxa"/>
            <w:tcBorders>
              <w:top w:val="single" w:sz="2" w:space="0" w:color="000000"/>
              <w:left w:val="single" w:sz="2" w:space="0" w:color="000000"/>
              <w:bottom w:val="single" w:sz="2" w:space="0" w:color="000000"/>
            </w:tcBorders>
            <w:shd w:val="clear" w:color="auto" w:fill="auto"/>
          </w:tcPr>
          <w:p w14:paraId="24D0B52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75C26A50"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92" w:type="dxa"/>
            <w:tcBorders>
              <w:top w:val="single" w:sz="2" w:space="0" w:color="000000"/>
              <w:left w:val="single" w:sz="2" w:space="0" w:color="000000"/>
              <w:bottom w:val="single" w:sz="2" w:space="0" w:color="000000"/>
            </w:tcBorders>
            <w:shd w:val="clear" w:color="auto" w:fill="auto"/>
          </w:tcPr>
          <w:p w14:paraId="3E75746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07" w:type="dxa"/>
            <w:tcBorders>
              <w:top w:val="single" w:sz="2" w:space="0" w:color="000000"/>
              <w:left w:val="single" w:sz="2" w:space="0" w:color="000000"/>
              <w:bottom w:val="single" w:sz="2" w:space="0" w:color="000000"/>
            </w:tcBorders>
            <w:shd w:val="clear" w:color="auto" w:fill="auto"/>
          </w:tcPr>
          <w:p w14:paraId="3AFF584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93" w:type="dxa"/>
            <w:tcBorders>
              <w:top w:val="single" w:sz="2" w:space="0" w:color="000000"/>
              <w:left w:val="single" w:sz="2" w:space="0" w:color="000000"/>
              <w:bottom w:val="single" w:sz="2" w:space="0" w:color="000000"/>
            </w:tcBorders>
            <w:shd w:val="clear" w:color="auto" w:fill="auto"/>
          </w:tcPr>
          <w:p w14:paraId="70EA72D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6D453E4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14743531"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49296035"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535CAF10"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79C28173" w14:textId="77777777" w:rsidTr="00350472">
        <w:tc>
          <w:tcPr>
            <w:tcW w:w="1171" w:type="dxa"/>
            <w:tcBorders>
              <w:top w:val="single" w:sz="2" w:space="0" w:color="000000"/>
              <w:left w:val="single" w:sz="2" w:space="0" w:color="000000"/>
              <w:bottom w:val="single" w:sz="2" w:space="0" w:color="000000"/>
            </w:tcBorders>
            <w:shd w:val="clear" w:color="auto" w:fill="auto"/>
          </w:tcPr>
          <w:p w14:paraId="276386ED"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906" w:type="dxa"/>
            <w:tcBorders>
              <w:top w:val="single" w:sz="2" w:space="0" w:color="000000"/>
              <w:left w:val="single" w:sz="2" w:space="0" w:color="000000"/>
              <w:bottom w:val="single" w:sz="2" w:space="0" w:color="000000"/>
            </w:tcBorders>
            <w:shd w:val="clear" w:color="auto" w:fill="auto"/>
          </w:tcPr>
          <w:p w14:paraId="303BEDD1"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995" w:type="dxa"/>
            <w:tcBorders>
              <w:top w:val="single" w:sz="2" w:space="0" w:color="000000"/>
              <w:left w:val="single" w:sz="2" w:space="0" w:color="000000"/>
              <w:bottom w:val="single" w:sz="2" w:space="0" w:color="000000"/>
            </w:tcBorders>
            <w:shd w:val="clear" w:color="auto" w:fill="auto"/>
          </w:tcPr>
          <w:p w14:paraId="061F3BD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92" w:type="dxa"/>
            <w:tcBorders>
              <w:top w:val="single" w:sz="2" w:space="0" w:color="000000"/>
              <w:left w:val="single" w:sz="2" w:space="0" w:color="000000"/>
              <w:bottom w:val="single" w:sz="2" w:space="0" w:color="000000"/>
            </w:tcBorders>
            <w:shd w:val="clear" w:color="auto" w:fill="auto"/>
          </w:tcPr>
          <w:p w14:paraId="7747D443"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07" w:type="dxa"/>
            <w:tcBorders>
              <w:top w:val="single" w:sz="2" w:space="0" w:color="000000"/>
              <w:left w:val="single" w:sz="2" w:space="0" w:color="000000"/>
              <w:bottom w:val="single" w:sz="2" w:space="0" w:color="000000"/>
            </w:tcBorders>
            <w:shd w:val="clear" w:color="auto" w:fill="auto"/>
          </w:tcPr>
          <w:p w14:paraId="19A705C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93" w:type="dxa"/>
            <w:tcBorders>
              <w:top w:val="single" w:sz="2" w:space="0" w:color="000000"/>
              <w:left w:val="single" w:sz="2" w:space="0" w:color="000000"/>
              <w:bottom w:val="single" w:sz="2" w:space="0" w:color="000000"/>
            </w:tcBorders>
            <w:shd w:val="clear" w:color="auto" w:fill="auto"/>
          </w:tcPr>
          <w:p w14:paraId="37956B73"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7A47F18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350A4860"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66874D7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6FB47A3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35CA2E3B" w14:textId="77777777" w:rsidTr="00350472">
        <w:tc>
          <w:tcPr>
            <w:tcW w:w="1171" w:type="dxa"/>
            <w:tcBorders>
              <w:top w:val="single" w:sz="2" w:space="0" w:color="000000"/>
              <w:left w:val="single" w:sz="2" w:space="0" w:color="000000"/>
              <w:bottom w:val="single" w:sz="2" w:space="0" w:color="000000"/>
            </w:tcBorders>
            <w:shd w:val="clear" w:color="auto" w:fill="auto"/>
          </w:tcPr>
          <w:p w14:paraId="35ED0C65"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906" w:type="dxa"/>
            <w:tcBorders>
              <w:top w:val="single" w:sz="2" w:space="0" w:color="000000"/>
              <w:left w:val="single" w:sz="2" w:space="0" w:color="000000"/>
              <w:bottom w:val="single" w:sz="2" w:space="0" w:color="000000"/>
            </w:tcBorders>
            <w:shd w:val="clear" w:color="auto" w:fill="auto"/>
          </w:tcPr>
          <w:p w14:paraId="62013CA8"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995" w:type="dxa"/>
            <w:tcBorders>
              <w:top w:val="single" w:sz="2" w:space="0" w:color="000000"/>
              <w:left w:val="single" w:sz="2" w:space="0" w:color="000000"/>
              <w:bottom w:val="single" w:sz="2" w:space="0" w:color="000000"/>
            </w:tcBorders>
            <w:shd w:val="clear" w:color="auto" w:fill="auto"/>
          </w:tcPr>
          <w:p w14:paraId="6480DB2F"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3E65985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07" w:type="dxa"/>
            <w:tcBorders>
              <w:top w:val="single" w:sz="2" w:space="0" w:color="000000"/>
              <w:left w:val="single" w:sz="2" w:space="0" w:color="000000"/>
              <w:bottom w:val="single" w:sz="2" w:space="0" w:color="000000"/>
            </w:tcBorders>
            <w:shd w:val="clear" w:color="auto" w:fill="auto"/>
          </w:tcPr>
          <w:p w14:paraId="5A91AAD3"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93" w:type="dxa"/>
            <w:tcBorders>
              <w:top w:val="single" w:sz="2" w:space="0" w:color="000000"/>
              <w:left w:val="single" w:sz="2" w:space="0" w:color="000000"/>
              <w:bottom w:val="single" w:sz="2" w:space="0" w:color="000000"/>
            </w:tcBorders>
            <w:shd w:val="clear" w:color="auto" w:fill="auto"/>
          </w:tcPr>
          <w:p w14:paraId="2153587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157591B8"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5A63F411"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4797212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0BE0452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5A2E6C77" w14:textId="77777777" w:rsidTr="00350472">
        <w:tc>
          <w:tcPr>
            <w:tcW w:w="1171" w:type="dxa"/>
            <w:tcBorders>
              <w:top w:val="single" w:sz="2" w:space="0" w:color="000000"/>
              <w:left w:val="single" w:sz="2" w:space="0" w:color="000000"/>
              <w:bottom w:val="single" w:sz="2" w:space="0" w:color="000000"/>
            </w:tcBorders>
            <w:shd w:val="clear" w:color="auto" w:fill="auto"/>
          </w:tcPr>
          <w:p w14:paraId="285C5C56"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06" w:type="dxa"/>
            <w:tcBorders>
              <w:top w:val="single" w:sz="2" w:space="0" w:color="000000"/>
              <w:left w:val="single" w:sz="2" w:space="0" w:color="000000"/>
              <w:bottom w:val="single" w:sz="2" w:space="0" w:color="000000"/>
            </w:tcBorders>
            <w:shd w:val="clear" w:color="auto" w:fill="auto"/>
          </w:tcPr>
          <w:p w14:paraId="7A4F0CF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45B1ECC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892" w:type="dxa"/>
            <w:tcBorders>
              <w:top w:val="single" w:sz="2" w:space="0" w:color="000000"/>
              <w:left w:val="single" w:sz="2" w:space="0" w:color="000000"/>
              <w:bottom w:val="single" w:sz="2" w:space="0" w:color="000000"/>
            </w:tcBorders>
            <w:shd w:val="clear" w:color="auto" w:fill="auto"/>
          </w:tcPr>
          <w:p w14:paraId="55D63270"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07" w:type="dxa"/>
            <w:tcBorders>
              <w:top w:val="single" w:sz="2" w:space="0" w:color="000000"/>
              <w:left w:val="single" w:sz="2" w:space="0" w:color="000000"/>
              <w:bottom w:val="single" w:sz="2" w:space="0" w:color="000000"/>
            </w:tcBorders>
            <w:shd w:val="clear" w:color="auto" w:fill="auto"/>
          </w:tcPr>
          <w:p w14:paraId="1559D4D9"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93" w:type="dxa"/>
            <w:tcBorders>
              <w:top w:val="single" w:sz="2" w:space="0" w:color="000000"/>
              <w:left w:val="single" w:sz="2" w:space="0" w:color="000000"/>
              <w:bottom w:val="single" w:sz="2" w:space="0" w:color="000000"/>
            </w:tcBorders>
            <w:shd w:val="clear" w:color="auto" w:fill="auto"/>
          </w:tcPr>
          <w:p w14:paraId="32473A5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7196B7B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3E1378BF"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0C0BFBF3"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42CD5479"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77E2AFDC" w14:textId="77777777" w:rsidTr="00350472">
        <w:tc>
          <w:tcPr>
            <w:tcW w:w="1171" w:type="dxa"/>
            <w:tcBorders>
              <w:top w:val="single" w:sz="2" w:space="0" w:color="000000"/>
              <w:left w:val="single" w:sz="2" w:space="0" w:color="000000"/>
              <w:bottom w:val="single" w:sz="2" w:space="0" w:color="000000"/>
            </w:tcBorders>
            <w:shd w:val="clear" w:color="auto" w:fill="auto"/>
          </w:tcPr>
          <w:p w14:paraId="4203E826"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06" w:type="dxa"/>
            <w:tcBorders>
              <w:top w:val="single" w:sz="2" w:space="0" w:color="000000"/>
              <w:left w:val="single" w:sz="2" w:space="0" w:color="000000"/>
              <w:bottom w:val="single" w:sz="2" w:space="0" w:color="000000"/>
            </w:tcBorders>
            <w:shd w:val="clear" w:color="auto" w:fill="auto"/>
          </w:tcPr>
          <w:p w14:paraId="2AEDC842"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7F28464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892" w:type="dxa"/>
            <w:tcBorders>
              <w:top w:val="single" w:sz="2" w:space="0" w:color="000000"/>
              <w:left w:val="single" w:sz="2" w:space="0" w:color="000000"/>
              <w:bottom w:val="single" w:sz="2" w:space="0" w:color="000000"/>
            </w:tcBorders>
            <w:shd w:val="clear" w:color="auto" w:fill="auto"/>
          </w:tcPr>
          <w:p w14:paraId="471CAB0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31DAA71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93" w:type="dxa"/>
            <w:tcBorders>
              <w:top w:val="single" w:sz="2" w:space="0" w:color="000000"/>
              <w:left w:val="single" w:sz="2" w:space="0" w:color="000000"/>
              <w:bottom w:val="single" w:sz="2" w:space="0" w:color="000000"/>
            </w:tcBorders>
            <w:shd w:val="clear" w:color="auto" w:fill="auto"/>
          </w:tcPr>
          <w:p w14:paraId="2C487B31"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73AAC0D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78B5FC15"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7894A025"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78D0A8A5"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05BA962D" w14:textId="77777777" w:rsidTr="00350472">
        <w:tc>
          <w:tcPr>
            <w:tcW w:w="1171" w:type="dxa"/>
            <w:tcBorders>
              <w:top w:val="single" w:sz="2" w:space="0" w:color="000000"/>
              <w:left w:val="single" w:sz="2" w:space="0" w:color="000000"/>
              <w:bottom w:val="single" w:sz="2" w:space="0" w:color="000000"/>
            </w:tcBorders>
            <w:shd w:val="clear" w:color="auto" w:fill="auto"/>
          </w:tcPr>
          <w:p w14:paraId="4E8176B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6</w:t>
            </w:r>
          </w:p>
        </w:tc>
        <w:tc>
          <w:tcPr>
            <w:tcW w:w="906" w:type="dxa"/>
            <w:tcBorders>
              <w:top w:val="single" w:sz="2" w:space="0" w:color="000000"/>
              <w:left w:val="single" w:sz="2" w:space="0" w:color="000000"/>
              <w:bottom w:val="single" w:sz="2" w:space="0" w:color="000000"/>
            </w:tcBorders>
            <w:shd w:val="clear" w:color="auto" w:fill="auto"/>
          </w:tcPr>
          <w:p w14:paraId="57B53F8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5F53C69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892" w:type="dxa"/>
            <w:tcBorders>
              <w:top w:val="single" w:sz="2" w:space="0" w:color="000000"/>
              <w:left w:val="single" w:sz="2" w:space="0" w:color="000000"/>
              <w:bottom w:val="single" w:sz="2" w:space="0" w:color="000000"/>
            </w:tcBorders>
            <w:shd w:val="clear" w:color="auto" w:fill="auto"/>
          </w:tcPr>
          <w:p w14:paraId="2BF725F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907" w:type="dxa"/>
            <w:tcBorders>
              <w:top w:val="single" w:sz="2" w:space="0" w:color="000000"/>
              <w:left w:val="single" w:sz="2" w:space="0" w:color="000000"/>
              <w:bottom w:val="single" w:sz="2" w:space="0" w:color="000000"/>
            </w:tcBorders>
            <w:shd w:val="clear" w:color="auto" w:fill="auto"/>
          </w:tcPr>
          <w:p w14:paraId="43783FA9"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93" w:type="dxa"/>
            <w:tcBorders>
              <w:top w:val="single" w:sz="2" w:space="0" w:color="000000"/>
              <w:left w:val="single" w:sz="2" w:space="0" w:color="000000"/>
              <w:bottom w:val="single" w:sz="2" w:space="0" w:color="000000"/>
            </w:tcBorders>
            <w:shd w:val="clear" w:color="auto" w:fill="auto"/>
          </w:tcPr>
          <w:p w14:paraId="772F0272"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617DB743"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2EEC7C41"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4167873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3BBABB92"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29B576B6" w14:textId="77777777" w:rsidTr="00350472">
        <w:tc>
          <w:tcPr>
            <w:tcW w:w="1171" w:type="dxa"/>
            <w:tcBorders>
              <w:top w:val="single" w:sz="2" w:space="0" w:color="000000"/>
              <w:left w:val="single" w:sz="2" w:space="0" w:color="000000"/>
              <w:bottom w:val="single" w:sz="2" w:space="0" w:color="000000"/>
            </w:tcBorders>
            <w:shd w:val="clear" w:color="auto" w:fill="auto"/>
          </w:tcPr>
          <w:p w14:paraId="621FF06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7</w:t>
            </w:r>
          </w:p>
        </w:tc>
        <w:tc>
          <w:tcPr>
            <w:tcW w:w="906" w:type="dxa"/>
            <w:tcBorders>
              <w:top w:val="single" w:sz="2" w:space="0" w:color="000000"/>
              <w:left w:val="single" w:sz="2" w:space="0" w:color="000000"/>
              <w:bottom w:val="single" w:sz="2" w:space="0" w:color="000000"/>
            </w:tcBorders>
            <w:shd w:val="clear" w:color="auto" w:fill="auto"/>
          </w:tcPr>
          <w:p w14:paraId="7E574249"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7496EFA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892" w:type="dxa"/>
            <w:tcBorders>
              <w:top w:val="single" w:sz="2" w:space="0" w:color="000000"/>
              <w:left w:val="single" w:sz="2" w:space="0" w:color="000000"/>
              <w:bottom w:val="single" w:sz="2" w:space="0" w:color="000000"/>
            </w:tcBorders>
            <w:shd w:val="clear" w:color="auto" w:fill="auto"/>
          </w:tcPr>
          <w:p w14:paraId="5D75446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907" w:type="dxa"/>
            <w:tcBorders>
              <w:top w:val="single" w:sz="2" w:space="0" w:color="000000"/>
              <w:left w:val="single" w:sz="2" w:space="0" w:color="000000"/>
              <w:bottom w:val="single" w:sz="2" w:space="0" w:color="000000"/>
            </w:tcBorders>
            <w:shd w:val="clear" w:color="auto" w:fill="auto"/>
          </w:tcPr>
          <w:p w14:paraId="76CE99D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6EF1505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3AA49F2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587B85BF"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15C6C8A8"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060C8776"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5EC1E0A2" w14:textId="77777777" w:rsidTr="00350472">
        <w:tc>
          <w:tcPr>
            <w:tcW w:w="1171" w:type="dxa"/>
            <w:tcBorders>
              <w:top w:val="single" w:sz="2" w:space="0" w:color="000000"/>
              <w:left w:val="single" w:sz="2" w:space="0" w:color="000000"/>
              <w:bottom w:val="single" w:sz="2" w:space="0" w:color="000000"/>
            </w:tcBorders>
            <w:shd w:val="clear" w:color="auto" w:fill="auto"/>
          </w:tcPr>
          <w:p w14:paraId="3197EA7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8</w:t>
            </w:r>
          </w:p>
        </w:tc>
        <w:tc>
          <w:tcPr>
            <w:tcW w:w="906" w:type="dxa"/>
            <w:tcBorders>
              <w:top w:val="single" w:sz="2" w:space="0" w:color="000000"/>
              <w:left w:val="single" w:sz="2" w:space="0" w:color="000000"/>
              <w:bottom w:val="single" w:sz="2" w:space="0" w:color="000000"/>
            </w:tcBorders>
            <w:shd w:val="clear" w:color="auto" w:fill="auto"/>
          </w:tcPr>
          <w:p w14:paraId="2C0B134D"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3FF047A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892" w:type="dxa"/>
            <w:tcBorders>
              <w:top w:val="single" w:sz="2" w:space="0" w:color="000000"/>
              <w:left w:val="single" w:sz="2" w:space="0" w:color="000000"/>
              <w:bottom w:val="single" w:sz="2" w:space="0" w:color="000000"/>
            </w:tcBorders>
            <w:shd w:val="clear" w:color="auto" w:fill="auto"/>
          </w:tcPr>
          <w:p w14:paraId="7FFA24A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907" w:type="dxa"/>
            <w:tcBorders>
              <w:top w:val="single" w:sz="2" w:space="0" w:color="000000"/>
              <w:left w:val="single" w:sz="2" w:space="0" w:color="000000"/>
              <w:bottom w:val="single" w:sz="2" w:space="0" w:color="000000"/>
            </w:tcBorders>
            <w:shd w:val="clear" w:color="auto" w:fill="auto"/>
          </w:tcPr>
          <w:p w14:paraId="3A5D7AC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893" w:type="dxa"/>
            <w:tcBorders>
              <w:top w:val="single" w:sz="2" w:space="0" w:color="000000"/>
              <w:left w:val="single" w:sz="2" w:space="0" w:color="000000"/>
              <w:bottom w:val="single" w:sz="2" w:space="0" w:color="000000"/>
            </w:tcBorders>
            <w:shd w:val="clear" w:color="auto" w:fill="auto"/>
          </w:tcPr>
          <w:p w14:paraId="2F3C0939"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2D3A9CE2"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3CA16763"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1708204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2DCAF912"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100E69EE" w14:textId="77777777" w:rsidTr="00350472">
        <w:tc>
          <w:tcPr>
            <w:tcW w:w="1171" w:type="dxa"/>
            <w:tcBorders>
              <w:top w:val="single" w:sz="2" w:space="0" w:color="000000"/>
              <w:left w:val="single" w:sz="2" w:space="0" w:color="000000"/>
              <w:bottom w:val="single" w:sz="2" w:space="0" w:color="000000"/>
            </w:tcBorders>
            <w:shd w:val="clear" w:color="auto" w:fill="auto"/>
          </w:tcPr>
          <w:p w14:paraId="4ED3906D"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9</w:t>
            </w:r>
          </w:p>
        </w:tc>
        <w:tc>
          <w:tcPr>
            <w:tcW w:w="906" w:type="dxa"/>
            <w:tcBorders>
              <w:top w:val="single" w:sz="2" w:space="0" w:color="000000"/>
              <w:left w:val="single" w:sz="2" w:space="0" w:color="000000"/>
              <w:bottom w:val="single" w:sz="2" w:space="0" w:color="000000"/>
            </w:tcBorders>
            <w:shd w:val="clear" w:color="auto" w:fill="auto"/>
          </w:tcPr>
          <w:p w14:paraId="25587CD1"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4EB921E3"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892" w:type="dxa"/>
            <w:tcBorders>
              <w:top w:val="single" w:sz="2" w:space="0" w:color="000000"/>
              <w:left w:val="single" w:sz="2" w:space="0" w:color="000000"/>
              <w:bottom w:val="single" w:sz="2" w:space="0" w:color="000000"/>
            </w:tcBorders>
            <w:shd w:val="clear" w:color="auto" w:fill="auto"/>
          </w:tcPr>
          <w:p w14:paraId="2F55D1A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907" w:type="dxa"/>
            <w:tcBorders>
              <w:top w:val="single" w:sz="2" w:space="0" w:color="000000"/>
              <w:left w:val="single" w:sz="2" w:space="0" w:color="000000"/>
              <w:bottom w:val="single" w:sz="2" w:space="0" w:color="000000"/>
            </w:tcBorders>
            <w:shd w:val="clear" w:color="auto" w:fill="auto"/>
          </w:tcPr>
          <w:p w14:paraId="0A5841B2"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893" w:type="dxa"/>
            <w:tcBorders>
              <w:top w:val="single" w:sz="2" w:space="0" w:color="000000"/>
              <w:left w:val="single" w:sz="2" w:space="0" w:color="000000"/>
              <w:bottom w:val="single" w:sz="2" w:space="0" w:color="000000"/>
            </w:tcBorders>
            <w:shd w:val="clear" w:color="auto" w:fill="auto"/>
          </w:tcPr>
          <w:p w14:paraId="76DCF738"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160509F8"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5A5C34D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1E646D28"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0DBC68D5"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22868803" w14:textId="77777777" w:rsidTr="00350472">
        <w:tc>
          <w:tcPr>
            <w:tcW w:w="1171" w:type="dxa"/>
            <w:tcBorders>
              <w:top w:val="single" w:sz="2" w:space="0" w:color="000000"/>
              <w:left w:val="single" w:sz="2" w:space="0" w:color="000000"/>
              <w:bottom w:val="single" w:sz="2" w:space="0" w:color="000000"/>
            </w:tcBorders>
            <w:shd w:val="clear" w:color="auto" w:fill="auto"/>
          </w:tcPr>
          <w:p w14:paraId="14028BE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10</w:t>
            </w:r>
          </w:p>
        </w:tc>
        <w:tc>
          <w:tcPr>
            <w:tcW w:w="906" w:type="dxa"/>
            <w:tcBorders>
              <w:top w:val="single" w:sz="2" w:space="0" w:color="000000"/>
              <w:left w:val="single" w:sz="2" w:space="0" w:color="000000"/>
              <w:bottom w:val="single" w:sz="2" w:space="0" w:color="000000"/>
            </w:tcBorders>
            <w:shd w:val="clear" w:color="auto" w:fill="auto"/>
          </w:tcPr>
          <w:p w14:paraId="40BEF35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788A2E30"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892" w:type="dxa"/>
            <w:tcBorders>
              <w:top w:val="single" w:sz="2" w:space="0" w:color="000000"/>
              <w:left w:val="single" w:sz="2" w:space="0" w:color="000000"/>
              <w:bottom w:val="single" w:sz="2" w:space="0" w:color="000000"/>
            </w:tcBorders>
            <w:shd w:val="clear" w:color="auto" w:fill="auto"/>
          </w:tcPr>
          <w:p w14:paraId="681AE29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907" w:type="dxa"/>
            <w:tcBorders>
              <w:top w:val="single" w:sz="2" w:space="0" w:color="000000"/>
              <w:left w:val="single" w:sz="2" w:space="0" w:color="000000"/>
              <w:bottom w:val="single" w:sz="2" w:space="0" w:color="000000"/>
            </w:tcBorders>
            <w:shd w:val="clear" w:color="auto" w:fill="auto"/>
          </w:tcPr>
          <w:p w14:paraId="6A74B8E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893" w:type="dxa"/>
            <w:tcBorders>
              <w:top w:val="single" w:sz="2" w:space="0" w:color="000000"/>
              <w:left w:val="single" w:sz="2" w:space="0" w:color="000000"/>
              <w:bottom w:val="single" w:sz="2" w:space="0" w:color="000000"/>
            </w:tcBorders>
            <w:shd w:val="clear" w:color="auto" w:fill="auto"/>
          </w:tcPr>
          <w:p w14:paraId="1AE6C9F8"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981" w:type="dxa"/>
            <w:tcBorders>
              <w:top w:val="single" w:sz="2" w:space="0" w:color="000000"/>
              <w:left w:val="single" w:sz="2" w:space="0" w:color="000000"/>
              <w:bottom w:val="single" w:sz="2" w:space="0" w:color="000000"/>
            </w:tcBorders>
            <w:shd w:val="clear" w:color="auto" w:fill="auto"/>
          </w:tcPr>
          <w:p w14:paraId="22DEE438"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5BE609DD"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2315551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046E9CE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1CCF674E" w14:textId="77777777" w:rsidTr="00350472">
        <w:tc>
          <w:tcPr>
            <w:tcW w:w="1171" w:type="dxa"/>
            <w:tcBorders>
              <w:top w:val="single" w:sz="2" w:space="0" w:color="000000"/>
              <w:left w:val="single" w:sz="2" w:space="0" w:color="000000"/>
              <w:bottom w:val="single" w:sz="2" w:space="0" w:color="000000"/>
            </w:tcBorders>
            <w:shd w:val="clear" w:color="auto" w:fill="auto"/>
          </w:tcPr>
          <w:p w14:paraId="1E1CAE1D"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11</w:t>
            </w:r>
          </w:p>
        </w:tc>
        <w:tc>
          <w:tcPr>
            <w:tcW w:w="906" w:type="dxa"/>
            <w:tcBorders>
              <w:top w:val="single" w:sz="2" w:space="0" w:color="000000"/>
              <w:left w:val="single" w:sz="2" w:space="0" w:color="000000"/>
              <w:bottom w:val="single" w:sz="2" w:space="0" w:color="000000"/>
            </w:tcBorders>
            <w:shd w:val="clear" w:color="auto" w:fill="auto"/>
          </w:tcPr>
          <w:p w14:paraId="4D504BE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1C7CADB1"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892" w:type="dxa"/>
            <w:tcBorders>
              <w:top w:val="single" w:sz="2" w:space="0" w:color="000000"/>
              <w:left w:val="single" w:sz="2" w:space="0" w:color="000000"/>
              <w:bottom w:val="single" w:sz="2" w:space="0" w:color="000000"/>
            </w:tcBorders>
            <w:shd w:val="clear" w:color="auto" w:fill="auto"/>
          </w:tcPr>
          <w:p w14:paraId="762031C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07" w:type="dxa"/>
            <w:tcBorders>
              <w:top w:val="single" w:sz="2" w:space="0" w:color="000000"/>
              <w:left w:val="single" w:sz="2" w:space="0" w:color="000000"/>
              <w:bottom w:val="single" w:sz="2" w:space="0" w:color="000000"/>
            </w:tcBorders>
            <w:shd w:val="clear" w:color="auto" w:fill="auto"/>
          </w:tcPr>
          <w:p w14:paraId="4C23386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893" w:type="dxa"/>
            <w:tcBorders>
              <w:top w:val="single" w:sz="2" w:space="0" w:color="000000"/>
              <w:left w:val="single" w:sz="2" w:space="0" w:color="000000"/>
              <w:bottom w:val="single" w:sz="2" w:space="0" w:color="000000"/>
            </w:tcBorders>
            <w:shd w:val="clear" w:color="auto" w:fill="auto"/>
          </w:tcPr>
          <w:p w14:paraId="7E3874D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981" w:type="dxa"/>
            <w:tcBorders>
              <w:top w:val="single" w:sz="2" w:space="0" w:color="000000"/>
              <w:left w:val="single" w:sz="2" w:space="0" w:color="000000"/>
              <w:bottom w:val="single" w:sz="2" w:space="0" w:color="000000"/>
            </w:tcBorders>
            <w:shd w:val="clear" w:color="auto" w:fill="auto"/>
          </w:tcPr>
          <w:p w14:paraId="56E7C56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148DFF1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267F6E3F"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01B52169"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43141F7D" w14:textId="77777777" w:rsidTr="00350472">
        <w:tc>
          <w:tcPr>
            <w:tcW w:w="1171" w:type="dxa"/>
            <w:tcBorders>
              <w:top w:val="single" w:sz="2" w:space="0" w:color="000000"/>
              <w:left w:val="single" w:sz="2" w:space="0" w:color="000000"/>
              <w:bottom w:val="single" w:sz="2" w:space="0" w:color="000000"/>
            </w:tcBorders>
            <w:shd w:val="clear" w:color="auto" w:fill="auto"/>
          </w:tcPr>
          <w:p w14:paraId="5BBACA9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12</w:t>
            </w:r>
          </w:p>
        </w:tc>
        <w:tc>
          <w:tcPr>
            <w:tcW w:w="906" w:type="dxa"/>
            <w:tcBorders>
              <w:top w:val="single" w:sz="2" w:space="0" w:color="000000"/>
              <w:left w:val="single" w:sz="2" w:space="0" w:color="000000"/>
              <w:bottom w:val="single" w:sz="2" w:space="0" w:color="000000"/>
            </w:tcBorders>
            <w:shd w:val="clear" w:color="auto" w:fill="auto"/>
          </w:tcPr>
          <w:p w14:paraId="27FBF17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076BCC9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892" w:type="dxa"/>
            <w:tcBorders>
              <w:top w:val="single" w:sz="2" w:space="0" w:color="000000"/>
              <w:left w:val="single" w:sz="2" w:space="0" w:color="000000"/>
              <w:bottom w:val="single" w:sz="2" w:space="0" w:color="000000"/>
            </w:tcBorders>
            <w:shd w:val="clear" w:color="auto" w:fill="auto"/>
          </w:tcPr>
          <w:p w14:paraId="4D9536B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07" w:type="dxa"/>
            <w:tcBorders>
              <w:top w:val="single" w:sz="2" w:space="0" w:color="000000"/>
              <w:left w:val="single" w:sz="2" w:space="0" w:color="000000"/>
              <w:bottom w:val="single" w:sz="2" w:space="0" w:color="000000"/>
            </w:tcBorders>
            <w:shd w:val="clear" w:color="auto" w:fill="auto"/>
          </w:tcPr>
          <w:p w14:paraId="7061E818"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893" w:type="dxa"/>
            <w:tcBorders>
              <w:top w:val="single" w:sz="2" w:space="0" w:color="000000"/>
              <w:left w:val="single" w:sz="2" w:space="0" w:color="000000"/>
              <w:bottom w:val="single" w:sz="2" w:space="0" w:color="000000"/>
            </w:tcBorders>
            <w:shd w:val="clear" w:color="auto" w:fill="auto"/>
          </w:tcPr>
          <w:p w14:paraId="7711CF16"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81" w:type="dxa"/>
            <w:tcBorders>
              <w:top w:val="single" w:sz="2" w:space="0" w:color="000000"/>
              <w:left w:val="single" w:sz="2" w:space="0" w:color="000000"/>
              <w:bottom w:val="single" w:sz="2" w:space="0" w:color="000000"/>
            </w:tcBorders>
            <w:shd w:val="clear" w:color="auto" w:fill="auto"/>
          </w:tcPr>
          <w:p w14:paraId="01426E4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p>
        </w:tc>
        <w:tc>
          <w:tcPr>
            <w:tcW w:w="992" w:type="dxa"/>
            <w:tcBorders>
              <w:top w:val="single" w:sz="2" w:space="0" w:color="000000"/>
              <w:left w:val="single" w:sz="2" w:space="0" w:color="000000"/>
              <w:bottom w:val="single" w:sz="2" w:space="0" w:color="000000"/>
            </w:tcBorders>
            <w:shd w:val="clear" w:color="auto" w:fill="auto"/>
          </w:tcPr>
          <w:p w14:paraId="6C8CD023"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7119B9B6"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02F66F2F"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79EB9A49" w14:textId="77777777" w:rsidTr="00350472">
        <w:tc>
          <w:tcPr>
            <w:tcW w:w="1171" w:type="dxa"/>
            <w:tcBorders>
              <w:top w:val="single" w:sz="2" w:space="0" w:color="000000"/>
              <w:left w:val="single" w:sz="2" w:space="0" w:color="000000"/>
              <w:bottom w:val="single" w:sz="2" w:space="0" w:color="000000"/>
            </w:tcBorders>
            <w:shd w:val="clear" w:color="auto" w:fill="auto"/>
          </w:tcPr>
          <w:p w14:paraId="7608C7D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13</w:t>
            </w:r>
          </w:p>
        </w:tc>
        <w:tc>
          <w:tcPr>
            <w:tcW w:w="906" w:type="dxa"/>
            <w:tcBorders>
              <w:top w:val="single" w:sz="2" w:space="0" w:color="000000"/>
              <w:left w:val="single" w:sz="2" w:space="0" w:color="000000"/>
              <w:bottom w:val="single" w:sz="2" w:space="0" w:color="000000"/>
            </w:tcBorders>
            <w:shd w:val="clear" w:color="auto" w:fill="auto"/>
          </w:tcPr>
          <w:p w14:paraId="49E7743F"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4F63798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3639949F"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5A075F2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893" w:type="dxa"/>
            <w:tcBorders>
              <w:top w:val="single" w:sz="2" w:space="0" w:color="000000"/>
              <w:left w:val="single" w:sz="2" w:space="0" w:color="000000"/>
              <w:bottom w:val="single" w:sz="2" w:space="0" w:color="000000"/>
            </w:tcBorders>
            <w:shd w:val="clear" w:color="auto" w:fill="auto"/>
          </w:tcPr>
          <w:p w14:paraId="67DAD26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81" w:type="dxa"/>
            <w:tcBorders>
              <w:top w:val="single" w:sz="2" w:space="0" w:color="000000"/>
              <w:left w:val="single" w:sz="2" w:space="0" w:color="000000"/>
              <w:bottom w:val="single" w:sz="2" w:space="0" w:color="000000"/>
            </w:tcBorders>
            <w:shd w:val="clear" w:color="auto" w:fill="auto"/>
          </w:tcPr>
          <w:p w14:paraId="50C7AFAF"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992" w:type="dxa"/>
            <w:tcBorders>
              <w:top w:val="single" w:sz="2" w:space="0" w:color="000000"/>
              <w:left w:val="single" w:sz="2" w:space="0" w:color="000000"/>
              <w:bottom w:val="single" w:sz="2" w:space="0" w:color="000000"/>
            </w:tcBorders>
            <w:shd w:val="clear" w:color="auto" w:fill="auto"/>
          </w:tcPr>
          <w:p w14:paraId="17ABB1B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30CE0EA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6C14ED9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2488A53E" w14:textId="77777777" w:rsidTr="00350472">
        <w:tc>
          <w:tcPr>
            <w:tcW w:w="1171" w:type="dxa"/>
            <w:tcBorders>
              <w:top w:val="single" w:sz="2" w:space="0" w:color="000000"/>
              <w:left w:val="single" w:sz="2" w:space="0" w:color="000000"/>
              <w:bottom w:val="single" w:sz="2" w:space="0" w:color="000000"/>
            </w:tcBorders>
            <w:shd w:val="clear" w:color="auto" w:fill="auto"/>
          </w:tcPr>
          <w:p w14:paraId="5E8ADA0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14</w:t>
            </w:r>
          </w:p>
        </w:tc>
        <w:tc>
          <w:tcPr>
            <w:tcW w:w="906" w:type="dxa"/>
            <w:tcBorders>
              <w:top w:val="single" w:sz="2" w:space="0" w:color="000000"/>
              <w:left w:val="single" w:sz="2" w:space="0" w:color="000000"/>
              <w:bottom w:val="single" w:sz="2" w:space="0" w:color="000000"/>
            </w:tcBorders>
            <w:shd w:val="clear" w:color="auto" w:fill="auto"/>
          </w:tcPr>
          <w:p w14:paraId="0FDB33F5"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676509A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2A314396"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3EFA9022"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893" w:type="dxa"/>
            <w:tcBorders>
              <w:top w:val="single" w:sz="2" w:space="0" w:color="000000"/>
              <w:left w:val="single" w:sz="2" w:space="0" w:color="000000"/>
              <w:bottom w:val="single" w:sz="2" w:space="0" w:color="000000"/>
            </w:tcBorders>
            <w:shd w:val="clear" w:color="auto" w:fill="auto"/>
          </w:tcPr>
          <w:p w14:paraId="2D783C7F"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81" w:type="dxa"/>
            <w:tcBorders>
              <w:top w:val="single" w:sz="2" w:space="0" w:color="000000"/>
              <w:left w:val="single" w:sz="2" w:space="0" w:color="000000"/>
              <w:bottom w:val="single" w:sz="2" w:space="0" w:color="000000"/>
            </w:tcBorders>
            <w:shd w:val="clear" w:color="auto" w:fill="auto"/>
          </w:tcPr>
          <w:p w14:paraId="78B5AD4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992" w:type="dxa"/>
            <w:tcBorders>
              <w:top w:val="single" w:sz="2" w:space="0" w:color="000000"/>
              <w:left w:val="single" w:sz="2" w:space="0" w:color="000000"/>
              <w:bottom w:val="single" w:sz="2" w:space="0" w:color="000000"/>
            </w:tcBorders>
            <w:shd w:val="clear" w:color="auto" w:fill="auto"/>
          </w:tcPr>
          <w:p w14:paraId="6CC642A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0CF7FF3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2106FF9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2AF41304" w14:textId="77777777" w:rsidTr="00350472">
        <w:tc>
          <w:tcPr>
            <w:tcW w:w="1171" w:type="dxa"/>
            <w:tcBorders>
              <w:top w:val="single" w:sz="2" w:space="0" w:color="000000"/>
              <w:left w:val="single" w:sz="2" w:space="0" w:color="000000"/>
              <w:bottom w:val="single" w:sz="2" w:space="0" w:color="000000"/>
            </w:tcBorders>
            <w:shd w:val="clear" w:color="auto" w:fill="auto"/>
          </w:tcPr>
          <w:p w14:paraId="2937FD63"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15</w:t>
            </w:r>
          </w:p>
        </w:tc>
        <w:tc>
          <w:tcPr>
            <w:tcW w:w="906" w:type="dxa"/>
            <w:tcBorders>
              <w:top w:val="single" w:sz="2" w:space="0" w:color="000000"/>
              <w:left w:val="single" w:sz="2" w:space="0" w:color="000000"/>
              <w:bottom w:val="single" w:sz="2" w:space="0" w:color="000000"/>
            </w:tcBorders>
            <w:shd w:val="clear" w:color="auto" w:fill="auto"/>
          </w:tcPr>
          <w:p w14:paraId="64008BD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04019EE3"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4D390D88"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20C8F48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893" w:type="dxa"/>
            <w:tcBorders>
              <w:top w:val="single" w:sz="2" w:space="0" w:color="000000"/>
              <w:left w:val="single" w:sz="2" w:space="0" w:color="000000"/>
              <w:bottom w:val="single" w:sz="2" w:space="0" w:color="000000"/>
            </w:tcBorders>
            <w:shd w:val="clear" w:color="auto" w:fill="auto"/>
          </w:tcPr>
          <w:p w14:paraId="585A660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81" w:type="dxa"/>
            <w:tcBorders>
              <w:top w:val="single" w:sz="2" w:space="0" w:color="000000"/>
              <w:left w:val="single" w:sz="2" w:space="0" w:color="000000"/>
              <w:bottom w:val="single" w:sz="2" w:space="0" w:color="000000"/>
            </w:tcBorders>
            <w:shd w:val="clear" w:color="auto" w:fill="auto"/>
          </w:tcPr>
          <w:p w14:paraId="1F097CE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92" w:type="dxa"/>
            <w:tcBorders>
              <w:top w:val="single" w:sz="2" w:space="0" w:color="000000"/>
              <w:left w:val="single" w:sz="2" w:space="0" w:color="000000"/>
              <w:bottom w:val="single" w:sz="2" w:space="0" w:color="000000"/>
            </w:tcBorders>
            <w:shd w:val="clear" w:color="auto" w:fill="auto"/>
          </w:tcPr>
          <w:p w14:paraId="4A0979A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p>
        </w:tc>
        <w:tc>
          <w:tcPr>
            <w:tcW w:w="808" w:type="dxa"/>
            <w:tcBorders>
              <w:top w:val="single" w:sz="2" w:space="0" w:color="000000"/>
              <w:left w:val="single" w:sz="2" w:space="0" w:color="000000"/>
              <w:bottom w:val="single" w:sz="2" w:space="0" w:color="000000"/>
            </w:tcBorders>
            <w:shd w:val="clear" w:color="auto" w:fill="auto"/>
          </w:tcPr>
          <w:p w14:paraId="688C6C9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6E2F62F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13FB3678" w14:textId="77777777" w:rsidTr="00350472">
        <w:tc>
          <w:tcPr>
            <w:tcW w:w="1171" w:type="dxa"/>
            <w:tcBorders>
              <w:top w:val="single" w:sz="2" w:space="0" w:color="000000"/>
              <w:left w:val="single" w:sz="2" w:space="0" w:color="000000"/>
              <w:bottom w:val="single" w:sz="2" w:space="0" w:color="000000"/>
            </w:tcBorders>
            <w:shd w:val="clear" w:color="auto" w:fill="auto"/>
          </w:tcPr>
          <w:p w14:paraId="708A5B5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16</w:t>
            </w:r>
          </w:p>
        </w:tc>
        <w:tc>
          <w:tcPr>
            <w:tcW w:w="906" w:type="dxa"/>
            <w:tcBorders>
              <w:top w:val="single" w:sz="2" w:space="0" w:color="000000"/>
              <w:left w:val="single" w:sz="2" w:space="0" w:color="000000"/>
              <w:bottom w:val="single" w:sz="2" w:space="0" w:color="000000"/>
            </w:tcBorders>
            <w:shd w:val="clear" w:color="auto" w:fill="auto"/>
          </w:tcPr>
          <w:p w14:paraId="06DEFF1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33ED9B3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3D68F9E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7F47FA1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893" w:type="dxa"/>
            <w:tcBorders>
              <w:top w:val="single" w:sz="2" w:space="0" w:color="000000"/>
              <w:left w:val="single" w:sz="2" w:space="0" w:color="000000"/>
              <w:bottom w:val="single" w:sz="2" w:space="0" w:color="000000"/>
            </w:tcBorders>
            <w:shd w:val="clear" w:color="auto" w:fill="auto"/>
          </w:tcPr>
          <w:p w14:paraId="07524922"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7ACC4BB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92" w:type="dxa"/>
            <w:tcBorders>
              <w:top w:val="single" w:sz="2" w:space="0" w:color="000000"/>
              <w:left w:val="single" w:sz="2" w:space="0" w:color="000000"/>
              <w:bottom w:val="single" w:sz="2" w:space="0" w:color="000000"/>
            </w:tcBorders>
            <w:shd w:val="clear" w:color="auto" w:fill="auto"/>
          </w:tcPr>
          <w:p w14:paraId="0A822F7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808" w:type="dxa"/>
            <w:tcBorders>
              <w:top w:val="single" w:sz="2" w:space="0" w:color="000000"/>
              <w:left w:val="single" w:sz="2" w:space="0" w:color="000000"/>
              <w:bottom w:val="single" w:sz="2" w:space="0" w:color="000000"/>
            </w:tcBorders>
            <w:shd w:val="clear" w:color="auto" w:fill="auto"/>
          </w:tcPr>
          <w:p w14:paraId="3F6466E9"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09CCE1B3"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1CE36CCB" w14:textId="77777777" w:rsidTr="00350472">
        <w:tc>
          <w:tcPr>
            <w:tcW w:w="1171" w:type="dxa"/>
            <w:tcBorders>
              <w:top w:val="single" w:sz="2" w:space="0" w:color="000000"/>
              <w:left w:val="single" w:sz="2" w:space="0" w:color="000000"/>
              <w:bottom w:val="single" w:sz="2" w:space="0" w:color="000000"/>
            </w:tcBorders>
            <w:shd w:val="clear" w:color="auto" w:fill="auto"/>
          </w:tcPr>
          <w:p w14:paraId="2765540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17</w:t>
            </w:r>
          </w:p>
        </w:tc>
        <w:tc>
          <w:tcPr>
            <w:tcW w:w="906" w:type="dxa"/>
            <w:tcBorders>
              <w:top w:val="single" w:sz="2" w:space="0" w:color="000000"/>
              <w:left w:val="single" w:sz="2" w:space="0" w:color="000000"/>
              <w:bottom w:val="single" w:sz="2" w:space="0" w:color="000000"/>
            </w:tcBorders>
            <w:shd w:val="clear" w:color="auto" w:fill="auto"/>
          </w:tcPr>
          <w:p w14:paraId="7555D12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7846D1D6"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4FECEFF5"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4FBE7586"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893" w:type="dxa"/>
            <w:tcBorders>
              <w:top w:val="single" w:sz="2" w:space="0" w:color="000000"/>
              <w:left w:val="single" w:sz="2" w:space="0" w:color="000000"/>
              <w:bottom w:val="single" w:sz="2" w:space="0" w:color="000000"/>
            </w:tcBorders>
            <w:shd w:val="clear" w:color="auto" w:fill="auto"/>
          </w:tcPr>
          <w:p w14:paraId="58AF889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611907A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92" w:type="dxa"/>
            <w:tcBorders>
              <w:top w:val="single" w:sz="2" w:space="0" w:color="000000"/>
              <w:left w:val="single" w:sz="2" w:space="0" w:color="000000"/>
              <w:bottom w:val="single" w:sz="2" w:space="0" w:color="000000"/>
            </w:tcBorders>
            <w:shd w:val="clear" w:color="auto" w:fill="auto"/>
          </w:tcPr>
          <w:p w14:paraId="1847DEAD"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808" w:type="dxa"/>
            <w:tcBorders>
              <w:top w:val="single" w:sz="2" w:space="0" w:color="000000"/>
              <w:left w:val="single" w:sz="2" w:space="0" w:color="000000"/>
              <w:bottom w:val="single" w:sz="2" w:space="0" w:color="000000"/>
            </w:tcBorders>
            <w:shd w:val="clear" w:color="auto" w:fill="auto"/>
          </w:tcPr>
          <w:p w14:paraId="18364521"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7506B1E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39B377EC" w14:textId="77777777" w:rsidTr="00350472">
        <w:tc>
          <w:tcPr>
            <w:tcW w:w="1171" w:type="dxa"/>
            <w:tcBorders>
              <w:top w:val="single" w:sz="2" w:space="0" w:color="000000"/>
              <w:left w:val="single" w:sz="2" w:space="0" w:color="000000"/>
              <w:bottom w:val="single" w:sz="2" w:space="0" w:color="000000"/>
            </w:tcBorders>
            <w:shd w:val="clear" w:color="auto" w:fill="auto"/>
          </w:tcPr>
          <w:p w14:paraId="5BD1700D"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18</w:t>
            </w:r>
          </w:p>
        </w:tc>
        <w:tc>
          <w:tcPr>
            <w:tcW w:w="906" w:type="dxa"/>
            <w:tcBorders>
              <w:top w:val="single" w:sz="2" w:space="0" w:color="000000"/>
              <w:left w:val="single" w:sz="2" w:space="0" w:color="000000"/>
              <w:bottom w:val="single" w:sz="2" w:space="0" w:color="000000"/>
            </w:tcBorders>
            <w:shd w:val="clear" w:color="auto" w:fill="auto"/>
          </w:tcPr>
          <w:p w14:paraId="0CC4876E"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6A8C3F3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2162A416"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603D97D0"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893" w:type="dxa"/>
            <w:tcBorders>
              <w:top w:val="single" w:sz="2" w:space="0" w:color="000000"/>
              <w:left w:val="single" w:sz="2" w:space="0" w:color="000000"/>
              <w:bottom w:val="single" w:sz="2" w:space="0" w:color="000000"/>
            </w:tcBorders>
            <w:shd w:val="clear" w:color="auto" w:fill="auto"/>
          </w:tcPr>
          <w:p w14:paraId="35F5ECC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3688EBC0"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92" w:type="dxa"/>
            <w:tcBorders>
              <w:top w:val="single" w:sz="2" w:space="0" w:color="000000"/>
              <w:left w:val="single" w:sz="2" w:space="0" w:color="000000"/>
              <w:bottom w:val="single" w:sz="2" w:space="0" w:color="000000"/>
            </w:tcBorders>
            <w:shd w:val="clear" w:color="auto" w:fill="auto"/>
          </w:tcPr>
          <w:p w14:paraId="3DC908B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808" w:type="dxa"/>
            <w:tcBorders>
              <w:top w:val="single" w:sz="2" w:space="0" w:color="000000"/>
              <w:left w:val="single" w:sz="2" w:space="0" w:color="000000"/>
              <w:bottom w:val="single" w:sz="2" w:space="0" w:color="000000"/>
            </w:tcBorders>
            <w:shd w:val="clear" w:color="auto" w:fill="auto"/>
          </w:tcPr>
          <w:p w14:paraId="645FC711"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4964C3AC"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p>
        </w:tc>
      </w:tr>
      <w:tr w:rsidR="00350472" w14:paraId="7B0E8036" w14:textId="77777777" w:rsidTr="00350472">
        <w:tc>
          <w:tcPr>
            <w:tcW w:w="1171" w:type="dxa"/>
            <w:tcBorders>
              <w:top w:val="single" w:sz="2" w:space="0" w:color="000000"/>
              <w:left w:val="single" w:sz="2" w:space="0" w:color="000000"/>
              <w:bottom w:val="single" w:sz="2" w:space="0" w:color="000000"/>
            </w:tcBorders>
            <w:shd w:val="clear" w:color="auto" w:fill="auto"/>
          </w:tcPr>
          <w:p w14:paraId="350C7BC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19</w:t>
            </w:r>
          </w:p>
        </w:tc>
        <w:tc>
          <w:tcPr>
            <w:tcW w:w="906" w:type="dxa"/>
            <w:tcBorders>
              <w:top w:val="single" w:sz="2" w:space="0" w:color="000000"/>
              <w:left w:val="single" w:sz="2" w:space="0" w:color="000000"/>
              <w:bottom w:val="single" w:sz="2" w:space="0" w:color="000000"/>
            </w:tcBorders>
            <w:shd w:val="clear" w:color="auto" w:fill="auto"/>
          </w:tcPr>
          <w:p w14:paraId="3AF5D32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03B2E9D9"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01C1D96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04BE781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893" w:type="dxa"/>
            <w:tcBorders>
              <w:top w:val="single" w:sz="2" w:space="0" w:color="000000"/>
              <w:left w:val="single" w:sz="2" w:space="0" w:color="000000"/>
              <w:bottom w:val="single" w:sz="2" w:space="0" w:color="000000"/>
            </w:tcBorders>
            <w:shd w:val="clear" w:color="auto" w:fill="auto"/>
          </w:tcPr>
          <w:p w14:paraId="1A12209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44791298"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92" w:type="dxa"/>
            <w:tcBorders>
              <w:top w:val="single" w:sz="2" w:space="0" w:color="000000"/>
              <w:left w:val="single" w:sz="2" w:space="0" w:color="000000"/>
              <w:bottom w:val="single" w:sz="2" w:space="0" w:color="000000"/>
            </w:tcBorders>
            <w:shd w:val="clear" w:color="auto" w:fill="auto"/>
          </w:tcPr>
          <w:p w14:paraId="73CB2253"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808" w:type="dxa"/>
            <w:tcBorders>
              <w:top w:val="single" w:sz="2" w:space="0" w:color="000000"/>
              <w:left w:val="single" w:sz="2" w:space="0" w:color="000000"/>
              <w:bottom w:val="single" w:sz="2" w:space="0" w:color="000000"/>
            </w:tcBorders>
            <w:shd w:val="clear" w:color="auto" w:fill="auto"/>
          </w:tcPr>
          <w:p w14:paraId="52F0CF39"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7B4AAE52"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p>
        </w:tc>
      </w:tr>
      <w:tr w:rsidR="00350472" w14:paraId="4B39753E" w14:textId="77777777" w:rsidTr="00350472">
        <w:tc>
          <w:tcPr>
            <w:tcW w:w="1171" w:type="dxa"/>
            <w:tcBorders>
              <w:top w:val="single" w:sz="2" w:space="0" w:color="000000"/>
              <w:left w:val="single" w:sz="2" w:space="0" w:color="000000"/>
              <w:bottom w:val="single" w:sz="2" w:space="0" w:color="000000"/>
            </w:tcBorders>
            <w:shd w:val="clear" w:color="auto" w:fill="auto"/>
          </w:tcPr>
          <w:p w14:paraId="7659A4B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20</w:t>
            </w:r>
          </w:p>
        </w:tc>
        <w:tc>
          <w:tcPr>
            <w:tcW w:w="906" w:type="dxa"/>
            <w:tcBorders>
              <w:top w:val="single" w:sz="2" w:space="0" w:color="000000"/>
              <w:left w:val="single" w:sz="2" w:space="0" w:color="000000"/>
              <w:bottom w:val="single" w:sz="2" w:space="0" w:color="000000"/>
            </w:tcBorders>
            <w:shd w:val="clear" w:color="auto" w:fill="auto"/>
          </w:tcPr>
          <w:p w14:paraId="68108EC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5E42CFE5"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442E6F57"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44722CB4"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893" w:type="dxa"/>
            <w:tcBorders>
              <w:top w:val="single" w:sz="2" w:space="0" w:color="000000"/>
              <w:left w:val="single" w:sz="2" w:space="0" w:color="000000"/>
              <w:bottom w:val="single" w:sz="2" w:space="0" w:color="000000"/>
            </w:tcBorders>
            <w:shd w:val="clear" w:color="auto" w:fill="auto"/>
          </w:tcPr>
          <w:p w14:paraId="6B29D5E5"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3EFFB099"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92" w:type="dxa"/>
            <w:tcBorders>
              <w:top w:val="single" w:sz="2" w:space="0" w:color="000000"/>
              <w:left w:val="single" w:sz="2" w:space="0" w:color="000000"/>
              <w:bottom w:val="single" w:sz="2" w:space="0" w:color="000000"/>
            </w:tcBorders>
            <w:shd w:val="clear" w:color="auto" w:fill="auto"/>
          </w:tcPr>
          <w:p w14:paraId="7226A18A"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808" w:type="dxa"/>
            <w:tcBorders>
              <w:top w:val="single" w:sz="2" w:space="0" w:color="000000"/>
              <w:left w:val="single" w:sz="2" w:space="0" w:color="000000"/>
              <w:bottom w:val="single" w:sz="2" w:space="0" w:color="000000"/>
            </w:tcBorders>
            <w:shd w:val="clear" w:color="auto" w:fill="auto"/>
          </w:tcPr>
          <w:p w14:paraId="4F1021AB"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38E884BF" w14:textId="77777777" w:rsidR="00350472" w:rsidRPr="00350472" w:rsidRDefault="00350472" w:rsidP="00350472">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r>
    </w:tbl>
    <w:p w14:paraId="0EF98F01" w14:textId="3B6439B7" w:rsidR="000B4311" w:rsidRPr="000B4311" w:rsidRDefault="000B4311" w:rsidP="00350472">
      <w:pPr>
        <w:spacing w:after="0"/>
        <w:contextualSpacing/>
        <w:rPr>
          <w:rFonts w:ascii="Bahnschrift" w:hAnsi="Bahnschrift"/>
          <w:sz w:val="20"/>
          <w:szCs w:val="20"/>
        </w:rPr>
      </w:pPr>
      <w:r w:rsidRPr="000B4311">
        <w:rPr>
          <w:rFonts w:ascii="Bahnschrift" w:hAnsi="Bahnschrift"/>
          <w:sz w:val="20"/>
          <w:szCs w:val="20"/>
        </w:rPr>
        <w:t>Magic-users with INT of 15+ get 1 additional level-1 spell</w:t>
      </w:r>
    </w:p>
    <w:p w14:paraId="25A99FAD" w14:textId="1C83FFD0" w:rsidR="00350472" w:rsidRPr="00350472" w:rsidRDefault="00350472" w:rsidP="00350472">
      <w:pPr>
        <w:spacing w:after="0"/>
        <w:contextualSpacing/>
        <w:rPr>
          <w:rFonts w:ascii="Bahnschrift" w:hAnsi="Bahnschrift"/>
          <w:b/>
          <w:bCs/>
          <w:sz w:val="20"/>
          <w:szCs w:val="20"/>
        </w:rPr>
      </w:pPr>
      <w:r w:rsidRPr="00350472">
        <w:rPr>
          <w:rFonts w:ascii="Bahnschrift" w:hAnsi="Bahnschrift"/>
          <w:b/>
          <w:bCs/>
          <w:sz w:val="20"/>
          <w:szCs w:val="20"/>
        </w:rPr>
        <w:t>Specialist Mage Spells per Level Table</w:t>
      </w:r>
      <w:r w:rsidRPr="00350472">
        <w:rPr>
          <w:rFonts w:ascii="Bahnschrift" w:hAnsi="Bahnschrift"/>
          <w:b/>
          <w:bCs/>
          <w:sz w:val="20"/>
          <w:szCs w:val="20"/>
        </w:rPr>
        <w:tab/>
      </w:r>
    </w:p>
    <w:p w14:paraId="221EB111" w14:textId="77777777" w:rsidR="00350472" w:rsidRDefault="00350472" w:rsidP="00350472">
      <w:pPr>
        <w:spacing w:after="0"/>
        <w:contextualSpacing/>
        <w:rPr>
          <w:rFonts w:ascii="Bahnschrift" w:hAnsi="Bahnschrift"/>
          <w:sz w:val="20"/>
          <w:szCs w:val="20"/>
        </w:rPr>
      </w:pPr>
    </w:p>
    <w:p w14:paraId="0476042D" w14:textId="775F67D1" w:rsidR="00350472" w:rsidRDefault="00350472" w:rsidP="00350472">
      <w:pPr>
        <w:spacing w:after="0"/>
        <w:contextualSpacing/>
      </w:pPr>
      <w:r>
        <w:rPr>
          <w:rFonts w:ascii="Bahnschrift" w:hAnsi="Bahnschrift"/>
          <w:sz w:val="20"/>
          <w:szCs w:val="20"/>
        </w:rPr>
        <w:tab/>
      </w:r>
      <w:r>
        <w:rPr>
          <w:rFonts w:ascii="Bahnschrift" w:hAnsi="Bahnschrift"/>
          <w:sz w:val="20"/>
          <w:szCs w:val="20"/>
        </w:rPr>
        <w:tab/>
      </w:r>
      <w:r>
        <w:rPr>
          <w:rFonts w:ascii="Bahnschrift" w:hAnsi="Bahnschrift"/>
          <w:sz w:val="20"/>
          <w:szCs w:val="20"/>
        </w:rPr>
        <w:tab/>
      </w:r>
      <w:r>
        <w:rPr>
          <w:rFonts w:ascii="Bahnschrift" w:hAnsi="Bahnschrift"/>
          <w:sz w:val="20"/>
          <w:szCs w:val="20"/>
        </w:rPr>
        <w:tab/>
        <w:t>Spell Level</w:t>
      </w:r>
    </w:p>
    <w:tbl>
      <w:tblPr>
        <w:tblW w:w="9360" w:type="dxa"/>
        <w:tblInd w:w="55" w:type="dxa"/>
        <w:tblLayout w:type="fixed"/>
        <w:tblCellMar>
          <w:top w:w="55" w:type="dxa"/>
          <w:left w:w="54" w:type="dxa"/>
          <w:bottom w:w="55" w:type="dxa"/>
          <w:right w:w="55" w:type="dxa"/>
        </w:tblCellMar>
        <w:tblLook w:val="04A0" w:firstRow="1" w:lastRow="0" w:firstColumn="1" w:lastColumn="0" w:noHBand="0" w:noVBand="1"/>
      </w:tblPr>
      <w:tblGrid>
        <w:gridCol w:w="1171"/>
        <w:gridCol w:w="906"/>
        <w:gridCol w:w="995"/>
        <w:gridCol w:w="892"/>
        <w:gridCol w:w="907"/>
        <w:gridCol w:w="893"/>
        <w:gridCol w:w="981"/>
        <w:gridCol w:w="992"/>
        <w:gridCol w:w="808"/>
        <w:gridCol w:w="815"/>
      </w:tblGrid>
      <w:tr w:rsidR="00350472" w14:paraId="057855BF" w14:textId="77777777" w:rsidTr="00177C16">
        <w:tc>
          <w:tcPr>
            <w:tcW w:w="1170" w:type="dxa"/>
            <w:tcBorders>
              <w:top w:val="single" w:sz="2" w:space="0" w:color="000000"/>
              <w:left w:val="single" w:sz="2" w:space="0" w:color="000000"/>
              <w:bottom w:val="single" w:sz="2" w:space="0" w:color="000000"/>
            </w:tcBorders>
            <w:shd w:val="clear" w:color="auto" w:fill="auto"/>
          </w:tcPr>
          <w:p w14:paraId="3E8AE5C0"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Character Level</w:t>
            </w:r>
          </w:p>
        </w:tc>
        <w:tc>
          <w:tcPr>
            <w:tcW w:w="906" w:type="dxa"/>
            <w:tcBorders>
              <w:top w:val="single" w:sz="2" w:space="0" w:color="000000"/>
              <w:left w:val="single" w:sz="2" w:space="0" w:color="000000"/>
              <w:bottom w:val="single" w:sz="2" w:space="0" w:color="000000"/>
            </w:tcBorders>
            <w:shd w:val="clear" w:color="auto" w:fill="auto"/>
          </w:tcPr>
          <w:p w14:paraId="719CC173"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25B65CA7"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892" w:type="dxa"/>
            <w:tcBorders>
              <w:top w:val="single" w:sz="2" w:space="0" w:color="000000"/>
              <w:left w:val="single" w:sz="2" w:space="0" w:color="000000"/>
              <w:bottom w:val="single" w:sz="2" w:space="0" w:color="000000"/>
            </w:tcBorders>
            <w:shd w:val="clear" w:color="auto" w:fill="auto"/>
          </w:tcPr>
          <w:p w14:paraId="600D4084"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907" w:type="dxa"/>
            <w:tcBorders>
              <w:top w:val="single" w:sz="2" w:space="0" w:color="000000"/>
              <w:left w:val="single" w:sz="2" w:space="0" w:color="000000"/>
              <w:bottom w:val="single" w:sz="2" w:space="0" w:color="000000"/>
            </w:tcBorders>
            <w:shd w:val="clear" w:color="auto" w:fill="auto"/>
          </w:tcPr>
          <w:p w14:paraId="7770FD96"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893" w:type="dxa"/>
            <w:tcBorders>
              <w:top w:val="single" w:sz="2" w:space="0" w:color="000000"/>
              <w:left w:val="single" w:sz="2" w:space="0" w:color="000000"/>
              <w:bottom w:val="single" w:sz="2" w:space="0" w:color="000000"/>
            </w:tcBorders>
            <w:shd w:val="clear" w:color="auto" w:fill="auto"/>
          </w:tcPr>
          <w:p w14:paraId="44BD6A70"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31A929C6"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6</w:t>
            </w:r>
          </w:p>
        </w:tc>
        <w:tc>
          <w:tcPr>
            <w:tcW w:w="992" w:type="dxa"/>
            <w:tcBorders>
              <w:top w:val="single" w:sz="2" w:space="0" w:color="000000"/>
              <w:left w:val="single" w:sz="2" w:space="0" w:color="000000"/>
              <w:bottom w:val="single" w:sz="2" w:space="0" w:color="000000"/>
            </w:tcBorders>
            <w:shd w:val="clear" w:color="auto" w:fill="auto"/>
          </w:tcPr>
          <w:p w14:paraId="41B457AA"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7</w:t>
            </w:r>
          </w:p>
        </w:tc>
        <w:tc>
          <w:tcPr>
            <w:tcW w:w="808" w:type="dxa"/>
            <w:tcBorders>
              <w:top w:val="single" w:sz="2" w:space="0" w:color="000000"/>
              <w:left w:val="single" w:sz="2" w:space="0" w:color="000000"/>
              <w:bottom w:val="single" w:sz="2" w:space="0" w:color="000000"/>
            </w:tcBorders>
            <w:shd w:val="clear" w:color="auto" w:fill="auto"/>
          </w:tcPr>
          <w:p w14:paraId="3E93DA37"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8</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4927586E"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9</w:t>
            </w:r>
          </w:p>
        </w:tc>
      </w:tr>
      <w:tr w:rsidR="00350472" w14:paraId="056C8A69" w14:textId="77777777" w:rsidTr="00177C16">
        <w:tc>
          <w:tcPr>
            <w:tcW w:w="1170" w:type="dxa"/>
            <w:tcBorders>
              <w:top w:val="single" w:sz="2" w:space="0" w:color="000000"/>
              <w:left w:val="single" w:sz="2" w:space="0" w:color="000000"/>
              <w:bottom w:val="single" w:sz="2" w:space="0" w:color="000000"/>
            </w:tcBorders>
            <w:shd w:val="clear" w:color="auto" w:fill="auto"/>
          </w:tcPr>
          <w:p w14:paraId="747E356F"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p>
        </w:tc>
        <w:tc>
          <w:tcPr>
            <w:tcW w:w="906" w:type="dxa"/>
            <w:tcBorders>
              <w:top w:val="single" w:sz="2" w:space="0" w:color="000000"/>
              <w:left w:val="single" w:sz="2" w:space="0" w:color="000000"/>
              <w:bottom w:val="single" w:sz="2" w:space="0" w:color="000000"/>
            </w:tcBorders>
            <w:shd w:val="clear" w:color="auto" w:fill="auto"/>
          </w:tcPr>
          <w:p w14:paraId="28D4D43E" w14:textId="76185576"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07DF1E2D"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92" w:type="dxa"/>
            <w:tcBorders>
              <w:top w:val="single" w:sz="2" w:space="0" w:color="000000"/>
              <w:left w:val="single" w:sz="2" w:space="0" w:color="000000"/>
              <w:bottom w:val="single" w:sz="2" w:space="0" w:color="000000"/>
            </w:tcBorders>
            <w:shd w:val="clear" w:color="auto" w:fill="auto"/>
          </w:tcPr>
          <w:p w14:paraId="15955B0C"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07" w:type="dxa"/>
            <w:tcBorders>
              <w:top w:val="single" w:sz="2" w:space="0" w:color="000000"/>
              <w:left w:val="single" w:sz="2" w:space="0" w:color="000000"/>
              <w:bottom w:val="single" w:sz="2" w:space="0" w:color="000000"/>
            </w:tcBorders>
            <w:shd w:val="clear" w:color="auto" w:fill="auto"/>
          </w:tcPr>
          <w:p w14:paraId="1DD2A5C4"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93" w:type="dxa"/>
            <w:tcBorders>
              <w:top w:val="single" w:sz="2" w:space="0" w:color="000000"/>
              <w:left w:val="single" w:sz="2" w:space="0" w:color="000000"/>
              <w:bottom w:val="single" w:sz="2" w:space="0" w:color="000000"/>
            </w:tcBorders>
            <w:shd w:val="clear" w:color="auto" w:fill="auto"/>
          </w:tcPr>
          <w:p w14:paraId="352E11D7"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436F4371"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1E7B13D4"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72B47452"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0FDF527F"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3C03FA6F" w14:textId="77777777" w:rsidTr="00177C16">
        <w:tc>
          <w:tcPr>
            <w:tcW w:w="1170" w:type="dxa"/>
            <w:tcBorders>
              <w:top w:val="single" w:sz="2" w:space="0" w:color="000000"/>
              <w:left w:val="single" w:sz="2" w:space="0" w:color="000000"/>
              <w:bottom w:val="single" w:sz="2" w:space="0" w:color="000000"/>
            </w:tcBorders>
            <w:shd w:val="clear" w:color="auto" w:fill="auto"/>
          </w:tcPr>
          <w:p w14:paraId="3006A16E"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p>
        </w:tc>
        <w:tc>
          <w:tcPr>
            <w:tcW w:w="906" w:type="dxa"/>
            <w:tcBorders>
              <w:top w:val="single" w:sz="2" w:space="0" w:color="000000"/>
              <w:left w:val="single" w:sz="2" w:space="0" w:color="000000"/>
              <w:bottom w:val="single" w:sz="2" w:space="0" w:color="000000"/>
            </w:tcBorders>
            <w:shd w:val="clear" w:color="auto" w:fill="auto"/>
          </w:tcPr>
          <w:p w14:paraId="096BD726" w14:textId="1A5EDE81"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09298CA6"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92" w:type="dxa"/>
            <w:tcBorders>
              <w:top w:val="single" w:sz="2" w:space="0" w:color="000000"/>
              <w:left w:val="single" w:sz="2" w:space="0" w:color="000000"/>
              <w:bottom w:val="single" w:sz="2" w:space="0" w:color="000000"/>
            </w:tcBorders>
            <w:shd w:val="clear" w:color="auto" w:fill="auto"/>
          </w:tcPr>
          <w:p w14:paraId="1A05667E"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07" w:type="dxa"/>
            <w:tcBorders>
              <w:top w:val="single" w:sz="2" w:space="0" w:color="000000"/>
              <w:left w:val="single" w:sz="2" w:space="0" w:color="000000"/>
              <w:bottom w:val="single" w:sz="2" w:space="0" w:color="000000"/>
            </w:tcBorders>
            <w:shd w:val="clear" w:color="auto" w:fill="auto"/>
          </w:tcPr>
          <w:p w14:paraId="5C39AD5D"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93" w:type="dxa"/>
            <w:tcBorders>
              <w:top w:val="single" w:sz="2" w:space="0" w:color="000000"/>
              <w:left w:val="single" w:sz="2" w:space="0" w:color="000000"/>
              <w:bottom w:val="single" w:sz="2" w:space="0" w:color="000000"/>
            </w:tcBorders>
            <w:shd w:val="clear" w:color="auto" w:fill="auto"/>
          </w:tcPr>
          <w:p w14:paraId="2BBCAE77"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007DD15E"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75D5B738"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22E2E8C4"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76086B29"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3AF7F9A5" w14:textId="77777777" w:rsidTr="00177C16">
        <w:tc>
          <w:tcPr>
            <w:tcW w:w="1170" w:type="dxa"/>
            <w:tcBorders>
              <w:top w:val="single" w:sz="2" w:space="0" w:color="000000"/>
              <w:left w:val="single" w:sz="2" w:space="0" w:color="000000"/>
              <w:bottom w:val="single" w:sz="2" w:space="0" w:color="000000"/>
            </w:tcBorders>
            <w:shd w:val="clear" w:color="auto" w:fill="auto"/>
          </w:tcPr>
          <w:p w14:paraId="7FAB3595"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p>
        </w:tc>
        <w:tc>
          <w:tcPr>
            <w:tcW w:w="906" w:type="dxa"/>
            <w:tcBorders>
              <w:top w:val="single" w:sz="2" w:space="0" w:color="000000"/>
              <w:left w:val="single" w:sz="2" w:space="0" w:color="000000"/>
              <w:bottom w:val="single" w:sz="2" w:space="0" w:color="000000"/>
            </w:tcBorders>
            <w:shd w:val="clear" w:color="auto" w:fill="auto"/>
          </w:tcPr>
          <w:p w14:paraId="66339D59" w14:textId="17F8A9A6"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652841DC" w14:textId="0D621744"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54738FA7"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07" w:type="dxa"/>
            <w:tcBorders>
              <w:top w:val="single" w:sz="2" w:space="0" w:color="000000"/>
              <w:left w:val="single" w:sz="2" w:space="0" w:color="000000"/>
              <w:bottom w:val="single" w:sz="2" w:space="0" w:color="000000"/>
            </w:tcBorders>
            <w:shd w:val="clear" w:color="auto" w:fill="auto"/>
          </w:tcPr>
          <w:p w14:paraId="705AE7BC"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93" w:type="dxa"/>
            <w:tcBorders>
              <w:top w:val="single" w:sz="2" w:space="0" w:color="000000"/>
              <w:left w:val="single" w:sz="2" w:space="0" w:color="000000"/>
              <w:bottom w:val="single" w:sz="2" w:space="0" w:color="000000"/>
            </w:tcBorders>
            <w:shd w:val="clear" w:color="auto" w:fill="auto"/>
          </w:tcPr>
          <w:p w14:paraId="6A7910FA"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418D466C"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63D383E2"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44776F76"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34FBCD19"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5E4C03D1" w14:textId="77777777" w:rsidTr="00177C16">
        <w:tc>
          <w:tcPr>
            <w:tcW w:w="1170" w:type="dxa"/>
            <w:tcBorders>
              <w:top w:val="single" w:sz="2" w:space="0" w:color="000000"/>
              <w:left w:val="single" w:sz="2" w:space="0" w:color="000000"/>
              <w:bottom w:val="single" w:sz="2" w:space="0" w:color="000000"/>
            </w:tcBorders>
            <w:shd w:val="clear" w:color="auto" w:fill="auto"/>
          </w:tcPr>
          <w:p w14:paraId="5631064F"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p>
        </w:tc>
        <w:tc>
          <w:tcPr>
            <w:tcW w:w="906" w:type="dxa"/>
            <w:tcBorders>
              <w:top w:val="single" w:sz="2" w:space="0" w:color="000000"/>
              <w:left w:val="single" w:sz="2" w:space="0" w:color="000000"/>
              <w:bottom w:val="single" w:sz="2" w:space="0" w:color="000000"/>
            </w:tcBorders>
            <w:shd w:val="clear" w:color="auto" w:fill="auto"/>
          </w:tcPr>
          <w:p w14:paraId="31CBD699" w14:textId="2C3A2E02"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73F47383" w14:textId="6F7AAB06"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040050D2"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07" w:type="dxa"/>
            <w:tcBorders>
              <w:top w:val="single" w:sz="2" w:space="0" w:color="000000"/>
              <w:left w:val="single" w:sz="2" w:space="0" w:color="000000"/>
              <w:bottom w:val="single" w:sz="2" w:space="0" w:color="000000"/>
            </w:tcBorders>
            <w:shd w:val="clear" w:color="auto" w:fill="auto"/>
          </w:tcPr>
          <w:p w14:paraId="1B292EE1"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93" w:type="dxa"/>
            <w:tcBorders>
              <w:top w:val="single" w:sz="2" w:space="0" w:color="000000"/>
              <w:left w:val="single" w:sz="2" w:space="0" w:color="000000"/>
              <w:bottom w:val="single" w:sz="2" w:space="0" w:color="000000"/>
            </w:tcBorders>
            <w:shd w:val="clear" w:color="auto" w:fill="auto"/>
          </w:tcPr>
          <w:p w14:paraId="15F8361F"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6E410891"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4FF2A38D"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2A79423F"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08EF458E"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64EE1480" w14:textId="77777777" w:rsidTr="00177C16">
        <w:tc>
          <w:tcPr>
            <w:tcW w:w="1170" w:type="dxa"/>
            <w:tcBorders>
              <w:top w:val="single" w:sz="2" w:space="0" w:color="000000"/>
              <w:left w:val="single" w:sz="2" w:space="0" w:color="000000"/>
              <w:bottom w:val="single" w:sz="2" w:space="0" w:color="000000"/>
            </w:tcBorders>
            <w:shd w:val="clear" w:color="auto" w:fill="auto"/>
          </w:tcPr>
          <w:p w14:paraId="253B61B6"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p>
        </w:tc>
        <w:tc>
          <w:tcPr>
            <w:tcW w:w="906" w:type="dxa"/>
            <w:tcBorders>
              <w:top w:val="single" w:sz="2" w:space="0" w:color="000000"/>
              <w:left w:val="single" w:sz="2" w:space="0" w:color="000000"/>
              <w:bottom w:val="single" w:sz="2" w:space="0" w:color="000000"/>
            </w:tcBorders>
            <w:shd w:val="clear" w:color="auto" w:fill="auto"/>
          </w:tcPr>
          <w:p w14:paraId="72205576" w14:textId="5EFE3D34"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5D7B819B" w14:textId="511F88A5"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66280D52" w14:textId="7B9F26E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2993DFDA"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93" w:type="dxa"/>
            <w:tcBorders>
              <w:top w:val="single" w:sz="2" w:space="0" w:color="000000"/>
              <w:left w:val="single" w:sz="2" w:space="0" w:color="000000"/>
              <w:bottom w:val="single" w:sz="2" w:space="0" w:color="000000"/>
            </w:tcBorders>
            <w:shd w:val="clear" w:color="auto" w:fill="auto"/>
          </w:tcPr>
          <w:p w14:paraId="28FF789A"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6BC26D95"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1CF2CB77"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29746215"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70E38EE6"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526EC8DB" w14:textId="77777777" w:rsidTr="00177C16">
        <w:tc>
          <w:tcPr>
            <w:tcW w:w="1170" w:type="dxa"/>
            <w:tcBorders>
              <w:top w:val="single" w:sz="2" w:space="0" w:color="000000"/>
              <w:left w:val="single" w:sz="2" w:space="0" w:color="000000"/>
              <w:bottom w:val="single" w:sz="2" w:space="0" w:color="000000"/>
            </w:tcBorders>
            <w:shd w:val="clear" w:color="auto" w:fill="auto"/>
          </w:tcPr>
          <w:p w14:paraId="1C955196"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6</w:t>
            </w:r>
          </w:p>
        </w:tc>
        <w:tc>
          <w:tcPr>
            <w:tcW w:w="906" w:type="dxa"/>
            <w:tcBorders>
              <w:top w:val="single" w:sz="2" w:space="0" w:color="000000"/>
              <w:left w:val="single" w:sz="2" w:space="0" w:color="000000"/>
              <w:bottom w:val="single" w:sz="2" w:space="0" w:color="000000"/>
            </w:tcBorders>
            <w:shd w:val="clear" w:color="auto" w:fill="auto"/>
          </w:tcPr>
          <w:p w14:paraId="2767AE3A" w14:textId="1356538B"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4F93AC87" w14:textId="523F7C22"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6F4E9F7E" w14:textId="775E8136"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3649868E"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93" w:type="dxa"/>
            <w:tcBorders>
              <w:top w:val="single" w:sz="2" w:space="0" w:color="000000"/>
              <w:left w:val="single" w:sz="2" w:space="0" w:color="000000"/>
              <w:bottom w:val="single" w:sz="2" w:space="0" w:color="000000"/>
            </w:tcBorders>
            <w:shd w:val="clear" w:color="auto" w:fill="auto"/>
          </w:tcPr>
          <w:p w14:paraId="3DBBD113"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6950976C"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53CDFC0D"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204B5531"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051003CF"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033EAF15" w14:textId="77777777" w:rsidTr="00177C16">
        <w:tc>
          <w:tcPr>
            <w:tcW w:w="1170" w:type="dxa"/>
            <w:tcBorders>
              <w:top w:val="single" w:sz="2" w:space="0" w:color="000000"/>
              <w:left w:val="single" w:sz="2" w:space="0" w:color="000000"/>
              <w:bottom w:val="single" w:sz="2" w:space="0" w:color="000000"/>
            </w:tcBorders>
            <w:shd w:val="clear" w:color="auto" w:fill="auto"/>
          </w:tcPr>
          <w:p w14:paraId="7F1C5D49"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7</w:t>
            </w:r>
          </w:p>
        </w:tc>
        <w:tc>
          <w:tcPr>
            <w:tcW w:w="906" w:type="dxa"/>
            <w:tcBorders>
              <w:top w:val="single" w:sz="2" w:space="0" w:color="000000"/>
              <w:left w:val="single" w:sz="2" w:space="0" w:color="000000"/>
              <w:bottom w:val="single" w:sz="2" w:space="0" w:color="000000"/>
            </w:tcBorders>
            <w:shd w:val="clear" w:color="auto" w:fill="auto"/>
          </w:tcPr>
          <w:p w14:paraId="7E33B0A7" w14:textId="463C265B"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200CEFAE" w14:textId="485EB829"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2B53A72D" w14:textId="496D0DD1"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43412F55" w14:textId="63BC114A"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36C19C62"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3C992089"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598205CE"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6C258819"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76E3263B"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64781FE6" w14:textId="77777777" w:rsidTr="00177C16">
        <w:tc>
          <w:tcPr>
            <w:tcW w:w="1170" w:type="dxa"/>
            <w:tcBorders>
              <w:top w:val="single" w:sz="2" w:space="0" w:color="000000"/>
              <w:left w:val="single" w:sz="2" w:space="0" w:color="000000"/>
              <w:bottom w:val="single" w:sz="2" w:space="0" w:color="000000"/>
            </w:tcBorders>
            <w:shd w:val="clear" w:color="auto" w:fill="auto"/>
          </w:tcPr>
          <w:p w14:paraId="16CF5FAB"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8</w:t>
            </w:r>
          </w:p>
        </w:tc>
        <w:tc>
          <w:tcPr>
            <w:tcW w:w="906" w:type="dxa"/>
            <w:tcBorders>
              <w:top w:val="single" w:sz="2" w:space="0" w:color="000000"/>
              <w:left w:val="single" w:sz="2" w:space="0" w:color="000000"/>
              <w:bottom w:val="single" w:sz="2" w:space="0" w:color="000000"/>
            </w:tcBorders>
            <w:shd w:val="clear" w:color="auto" w:fill="auto"/>
          </w:tcPr>
          <w:p w14:paraId="2C95EEF4" w14:textId="01DC149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0EFCCA3B" w14:textId="1C8A1AAE"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12E6E6C5" w14:textId="601237D8"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3F2FC2EC" w14:textId="58717FB4"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2655A9C8"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81" w:type="dxa"/>
            <w:tcBorders>
              <w:top w:val="single" w:sz="2" w:space="0" w:color="000000"/>
              <w:left w:val="single" w:sz="2" w:space="0" w:color="000000"/>
              <w:bottom w:val="single" w:sz="2" w:space="0" w:color="000000"/>
            </w:tcBorders>
            <w:shd w:val="clear" w:color="auto" w:fill="auto"/>
          </w:tcPr>
          <w:p w14:paraId="3F5F3386"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42487BAA"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71BCF661"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7944EE55"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4092C813" w14:textId="77777777" w:rsidTr="00177C16">
        <w:tc>
          <w:tcPr>
            <w:tcW w:w="1170" w:type="dxa"/>
            <w:tcBorders>
              <w:top w:val="single" w:sz="2" w:space="0" w:color="000000"/>
              <w:left w:val="single" w:sz="2" w:space="0" w:color="000000"/>
              <w:bottom w:val="single" w:sz="2" w:space="0" w:color="000000"/>
            </w:tcBorders>
            <w:shd w:val="clear" w:color="auto" w:fill="auto"/>
          </w:tcPr>
          <w:p w14:paraId="6F6C9F7B"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9</w:t>
            </w:r>
          </w:p>
        </w:tc>
        <w:tc>
          <w:tcPr>
            <w:tcW w:w="906" w:type="dxa"/>
            <w:tcBorders>
              <w:top w:val="single" w:sz="2" w:space="0" w:color="000000"/>
              <w:left w:val="single" w:sz="2" w:space="0" w:color="000000"/>
              <w:bottom w:val="single" w:sz="2" w:space="0" w:color="000000"/>
            </w:tcBorders>
            <w:shd w:val="clear" w:color="auto" w:fill="auto"/>
          </w:tcPr>
          <w:p w14:paraId="352F2539" w14:textId="11A64A2D"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6CB3D924" w14:textId="2DA42FC0"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4A9E2753" w14:textId="452494C5"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30576EB3" w14:textId="77F67CB6"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253E90D0" w14:textId="21E9DD43"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r>
              <w:rPr>
                <w:rFonts w:ascii="Bahnschrift" w:hAnsi="Bahnschrift"/>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6C462F7C"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5B98A387"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09C65913"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1953D804"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0AD5EB14" w14:textId="77777777" w:rsidTr="00177C16">
        <w:tc>
          <w:tcPr>
            <w:tcW w:w="1170" w:type="dxa"/>
            <w:tcBorders>
              <w:top w:val="single" w:sz="2" w:space="0" w:color="000000"/>
              <w:left w:val="single" w:sz="2" w:space="0" w:color="000000"/>
              <w:bottom w:val="single" w:sz="2" w:space="0" w:color="000000"/>
            </w:tcBorders>
            <w:shd w:val="clear" w:color="auto" w:fill="auto"/>
          </w:tcPr>
          <w:p w14:paraId="5A126AB3"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10</w:t>
            </w:r>
          </w:p>
        </w:tc>
        <w:tc>
          <w:tcPr>
            <w:tcW w:w="906" w:type="dxa"/>
            <w:tcBorders>
              <w:top w:val="single" w:sz="2" w:space="0" w:color="000000"/>
              <w:left w:val="single" w:sz="2" w:space="0" w:color="000000"/>
              <w:bottom w:val="single" w:sz="2" w:space="0" w:color="000000"/>
            </w:tcBorders>
            <w:shd w:val="clear" w:color="auto" w:fill="auto"/>
          </w:tcPr>
          <w:p w14:paraId="0F944127" w14:textId="7FF65E11"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45942CC4" w14:textId="3B08F44D"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60862C80" w14:textId="1295375E"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1666076A" w14:textId="3AAC3AF1"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633729F9" w14:textId="3B0067FA"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565225B3"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287D219D"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637F58DA"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278094B7"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75AAAC2C" w14:textId="77777777" w:rsidTr="00177C16">
        <w:tc>
          <w:tcPr>
            <w:tcW w:w="1170" w:type="dxa"/>
            <w:tcBorders>
              <w:top w:val="single" w:sz="2" w:space="0" w:color="000000"/>
              <w:left w:val="single" w:sz="2" w:space="0" w:color="000000"/>
              <w:bottom w:val="single" w:sz="2" w:space="0" w:color="000000"/>
            </w:tcBorders>
            <w:shd w:val="clear" w:color="auto" w:fill="auto"/>
          </w:tcPr>
          <w:p w14:paraId="4BA81364"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11</w:t>
            </w:r>
          </w:p>
        </w:tc>
        <w:tc>
          <w:tcPr>
            <w:tcW w:w="906" w:type="dxa"/>
            <w:tcBorders>
              <w:top w:val="single" w:sz="2" w:space="0" w:color="000000"/>
              <w:left w:val="single" w:sz="2" w:space="0" w:color="000000"/>
              <w:bottom w:val="single" w:sz="2" w:space="0" w:color="000000"/>
            </w:tcBorders>
            <w:shd w:val="clear" w:color="auto" w:fill="auto"/>
          </w:tcPr>
          <w:p w14:paraId="09FCB4DB" w14:textId="6E30027A"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3EB2DAA6" w14:textId="09C7898E"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6E7AE8C5" w14:textId="385EC1A1"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7C40BEEE" w14:textId="29926E2F"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5AE9A9EB" w14:textId="315FAF02"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r>
              <w:rPr>
                <w:rFonts w:ascii="Bahnschrift" w:hAnsi="Bahnschrift"/>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51288725"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992" w:type="dxa"/>
            <w:tcBorders>
              <w:top w:val="single" w:sz="2" w:space="0" w:color="000000"/>
              <w:left w:val="single" w:sz="2" w:space="0" w:color="000000"/>
              <w:bottom w:val="single" w:sz="2" w:space="0" w:color="000000"/>
            </w:tcBorders>
            <w:shd w:val="clear" w:color="auto" w:fill="auto"/>
          </w:tcPr>
          <w:p w14:paraId="1AD56A10"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0852B691"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6832887A"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1EC99CB9" w14:textId="77777777" w:rsidTr="00177C16">
        <w:tc>
          <w:tcPr>
            <w:tcW w:w="1170" w:type="dxa"/>
            <w:tcBorders>
              <w:top w:val="single" w:sz="2" w:space="0" w:color="000000"/>
              <w:left w:val="single" w:sz="2" w:space="0" w:color="000000"/>
              <w:bottom w:val="single" w:sz="2" w:space="0" w:color="000000"/>
            </w:tcBorders>
            <w:shd w:val="clear" w:color="auto" w:fill="auto"/>
          </w:tcPr>
          <w:p w14:paraId="2F9C1DDB"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12</w:t>
            </w:r>
          </w:p>
        </w:tc>
        <w:tc>
          <w:tcPr>
            <w:tcW w:w="906" w:type="dxa"/>
            <w:tcBorders>
              <w:top w:val="single" w:sz="2" w:space="0" w:color="000000"/>
              <w:left w:val="single" w:sz="2" w:space="0" w:color="000000"/>
              <w:bottom w:val="single" w:sz="2" w:space="0" w:color="000000"/>
            </w:tcBorders>
            <w:shd w:val="clear" w:color="auto" w:fill="auto"/>
          </w:tcPr>
          <w:p w14:paraId="1332166E" w14:textId="58A4E698"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03933276" w14:textId="31BFE909"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41038AB2" w14:textId="20E5F731"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3FECA07C" w14:textId="509D9B72"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73D59C5F" w14:textId="3480FF8F"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64DCD4DB" w14:textId="435DDCEF"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r>
              <w:rPr>
                <w:rFonts w:ascii="Bahnschrift" w:hAnsi="Bahnschrift"/>
                <w:sz w:val="18"/>
                <w:szCs w:val="18"/>
              </w:rPr>
              <w:t>+1</w:t>
            </w:r>
          </w:p>
        </w:tc>
        <w:tc>
          <w:tcPr>
            <w:tcW w:w="992" w:type="dxa"/>
            <w:tcBorders>
              <w:top w:val="single" w:sz="2" w:space="0" w:color="000000"/>
              <w:left w:val="single" w:sz="2" w:space="0" w:color="000000"/>
              <w:bottom w:val="single" w:sz="2" w:space="0" w:color="000000"/>
            </w:tcBorders>
            <w:shd w:val="clear" w:color="auto" w:fill="auto"/>
          </w:tcPr>
          <w:p w14:paraId="06DEC894"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2BC18246"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39AF8D39"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328BACD6" w14:textId="77777777" w:rsidTr="00177C16">
        <w:tc>
          <w:tcPr>
            <w:tcW w:w="1170" w:type="dxa"/>
            <w:tcBorders>
              <w:top w:val="single" w:sz="2" w:space="0" w:color="000000"/>
              <w:left w:val="single" w:sz="2" w:space="0" w:color="000000"/>
              <w:bottom w:val="single" w:sz="2" w:space="0" w:color="000000"/>
            </w:tcBorders>
            <w:shd w:val="clear" w:color="auto" w:fill="auto"/>
          </w:tcPr>
          <w:p w14:paraId="378E36F4"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13</w:t>
            </w:r>
          </w:p>
        </w:tc>
        <w:tc>
          <w:tcPr>
            <w:tcW w:w="906" w:type="dxa"/>
            <w:tcBorders>
              <w:top w:val="single" w:sz="2" w:space="0" w:color="000000"/>
              <w:left w:val="single" w:sz="2" w:space="0" w:color="000000"/>
              <w:bottom w:val="single" w:sz="2" w:space="0" w:color="000000"/>
            </w:tcBorders>
            <w:shd w:val="clear" w:color="auto" w:fill="auto"/>
          </w:tcPr>
          <w:p w14:paraId="65DF0EFF" w14:textId="0A643B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394F3D1B" w14:textId="2CE9E9D0"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2FE800F0" w14:textId="4F009D8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7278BFA4" w14:textId="7FAE8054"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1D5CE939" w14:textId="526B977C"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106BDFE4" w14:textId="7199D054"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992" w:type="dxa"/>
            <w:tcBorders>
              <w:top w:val="single" w:sz="2" w:space="0" w:color="000000"/>
              <w:left w:val="single" w:sz="2" w:space="0" w:color="000000"/>
              <w:bottom w:val="single" w:sz="2" w:space="0" w:color="000000"/>
            </w:tcBorders>
            <w:shd w:val="clear" w:color="auto" w:fill="auto"/>
          </w:tcPr>
          <w:p w14:paraId="1578D970"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583A6C96"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54649A98"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748986A8" w14:textId="77777777" w:rsidTr="00177C16">
        <w:tc>
          <w:tcPr>
            <w:tcW w:w="1170" w:type="dxa"/>
            <w:tcBorders>
              <w:top w:val="single" w:sz="2" w:space="0" w:color="000000"/>
              <w:left w:val="single" w:sz="2" w:space="0" w:color="000000"/>
              <w:bottom w:val="single" w:sz="2" w:space="0" w:color="000000"/>
            </w:tcBorders>
            <w:shd w:val="clear" w:color="auto" w:fill="auto"/>
          </w:tcPr>
          <w:p w14:paraId="33724BA2"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14</w:t>
            </w:r>
          </w:p>
        </w:tc>
        <w:tc>
          <w:tcPr>
            <w:tcW w:w="906" w:type="dxa"/>
            <w:tcBorders>
              <w:top w:val="single" w:sz="2" w:space="0" w:color="000000"/>
              <w:left w:val="single" w:sz="2" w:space="0" w:color="000000"/>
              <w:bottom w:val="single" w:sz="2" w:space="0" w:color="000000"/>
            </w:tcBorders>
            <w:shd w:val="clear" w:color="auto" w:fill="auto"/>
          </w:tcPr>
          <w:p w14:paraId="42CC610A" w14:textId="2CC7B82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35B398A5" w14:textId="16989231"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45F3CDE1" w14:textId="3C92DF93"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352E05B5" w14:textId="02F971C0"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419DC9D8" w14:textId="6FFB5E61"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5D553C2F" w14:textId="29631FF9"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r>
              <w:rPr>
                <w:rFonts w:ascii="Bahnschrift" w:hAnsi="Bahnschrift"/>
                <w:sz w:val="18"/>
                <w:szCs w:val="18"/>
              </w:rPr>
              <w:t>+1</w:t>
            </w:r>
          </w:p>
        </w:tc>
        <w:tc>
          <w:tcPr>
            <w:tcW w:w="992" w:type="dxa"/>
            <w:tcBorders>
              <w:top w:val="single" w:sz="2" w:space="0" w:color="000000"/>
              <w:left w:val="single" w:sz="2" w:space="0" w:color="000000"/>
              <w:bottom w:val="single" w:sz="2" w:space="0" w:color="000000"/>
            </w:tcBorders>
            <w:shd w:val="clear" w:color="auto" w:fill="auto"/>
          </w:tcPr>
          <w:p w14:paraId="29F2B350"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08" w:type="dxa"/>
            <w:tcBorders>
              <w:top w:val="single" w:sz="2" w:space="0" w:color="000000"/>
              <w:left w:val="single" w:sz="2" w:space="0" w:color="000000"/>
              <w:bottom w:val="single" w:sz="2" w:space="0" w:color="000000"/>
            </w:tcBorders>
            <w:shd w:val="clear" w:color="auto" w:fill="auto"/>
          </w:tcPr>
          <w:p w14:paraId="5ED5CE8A"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4B61731A"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400D651D" w14:textId="77777777" w:rsidTr="00177C16">
        <w:tc>
          <w:tcPr>
            <w:tcW w:w="1170" w:type="dxa"/>
            <w:tcBorders>
              <w:top w:val="single" w:sz="2" w:space="0" w:color="000000"/>
              <w:left w:val="single" w:sz="2" w:space="0" w:color="000000"/>
              <w:bottom w:val="single" w:sz="2" w:space="0" w:color="000000"/>
            </w:tcBorders>
            <w:shd w:val="clear" w:color="auto" w:fill="auto"/>
          </w:tcPr>
          <w:p w14:paraId="5AFFCF8B"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15</w:t>
            </w:r>
          </w:p>
        </w:tc>
        <w:tc>
          <w:tcPr>
            <w:tcW w:w="906" w:type="dxa"/>
            <w:tcBorders>
              <w:top w:val="single" w:sz="2" w:space="0" w:color="000000"/>
              <w:left w:val="single" w:sz="2" w:space="0" w:color="000000"/>
              <w:bottom w:val="single" w:sz="2" w:space="0" w:color="000000"/>
            </w:tcBorders>
            <w:shd w:val="clear" w:color="auto" w:fill="auto"/>
          </w:tcPr>
          <w:p w14:paraId="22C9F2B8" w14:textId="3C29EF72"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387153E9" w14:textId="698DEC42"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6EACEE07" w14:textId="10CA9A36"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7B348151" w14:textId="2F0C8455"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28520D84" w14:textId="6A58A281"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6EDD5BFD" w14:textId="0DA6677C"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992" w:type="dxa"/>
            <w:tcBorders>
              <w:top w:val="single" w:sz="2" w:space="0" w:color="000000"/>
              <w:left w:val="single" w:sz="2" w:space="0" w:color="000000"/>
              <w:bottom w:val="single" w:sz="2" w:space="0" w:color="000000"/>
            </w:tcBorders>
            <w:shd w:val="clear" w:color="auto" w:fill="auto"/>
          </w:tcPr>
          <w:p w14:paraId="3D1EED59" w14:textId="03A69B74"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r>
              <w:rPr>
                <w:rFonts w:ascii="Bahnschrift" w:hAnsi="Bahnschrift"/>
                <w:sz w:val="18"/>
                <w:szCs w:val="18"/>
              </w:rPr>
              <w:t>+1</w:t>
            </w:r>
          </w:p>
        </w:tc>
        <w:tc>
          <w:tcPr>
            <w:tcW w:w="808" w:type="dxa"/>
            <w:tcBorders>
              <w:top w:val="single" w:sz="2" w:space="0" w:color="000000"/>
              <w:left w:val="single" w:sz="2" w:space="0" w:color="000000"/>
              <w:bottom w:val="single" w:sz="2" w:space="0" w:color="000000"/>
            </w:tcBorders>
            <w:shd w:val="clear" w:color="auto" w:fill="auto"/>
          </w:tcPr>
          <w:p w14:paraId="668453A9"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7D8A5C8C"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2B727F6C" w14:textId="77777777" w:rsidTr="00177C16">
        <w:tc>
          <w:tcPr>
            <w:tcW w:w="1170" w:type="dxa"/>
            <w:tcBorders>
              <w:top w:val="single" w:sz="2" w:space="0" w:color="000000"/>
              <w:left w:val="single" w:sz="2" w:space="0" w:color="000000"/>
              <w:bottom w:val="single" w:sz="2" w:space="0" w:color="000000"/>
            </w:tcBorders>
            <w:shd w:val="clear" w:color="auto" w:fill="auto"/>
          </w:tcPr>
          <w:p w14:paraId="5CECE5EC"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16</w:t>
            </w:r>
          </w:p>
        </w:tc>
        <w:tc>
          <w:tcPr>
            <w:tcW w:w="906" w:type="dxa"/>
            <w:tcBorders>
              <w:top w:val="single" w:sz="2" w:space="0" w:color="000000"/>
              <w:left w:val="single" w:sz="2" w:space="0" w:color="000000"/>
              <w:bottom w:val="single" w:sz="2" w:space="0" w:color="000000"/>
            </w:tcBorders>
            <w:shd w:val="clear" w:color="auto" w:fill="auto"/>
          </w:tcPr>
          <w:p w14:paraId="073D6727" w14:textId="6DB1471D"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59AB0388" w14:textId="7C0E136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10B3535F" w14:textId="265174B6"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4A922A9E" w14:textId="31F3FFCE"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6479D7B2" w14:textId="14BBA72F"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3154C1E0" w14:textId="4E5067C9"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92" w:type="dxa"/>
            <w:tcBorders>
              <w:top w:val="single" w:sz="2" w:space="0" w:color="000000"/>
              <w:left w:val="single" w:sz="2" w:space="0" w:color="000000"/>
              <w:bottom w:val="single" w:sz="2" w:space="0" w:color="000000"/>
            </w:tcBorders>
            <w:shd w:val="clear" w:color="auto" w:fill="auto"/>
          </w:tcPr>
          <w:p w14:paraId="1B9E6BAB" w14:textId="0CF3BE8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808" w:type="dxa"/>
            <w:tcBorders>
              <w:top w:val="single" w:sz="2" w:space="0" w:color="000000"/>
              <w:left w:val="single" w:sz="2" w:space="0" w:color="000000"/>
              <w:bottom w:val="single" w:sz="2" w:space="0" w:color="000000"/>
            </w:tcBorders>
            <w:shd w:val="clear" w:color="auto" w:fill="auto"/>
          </w:tcPr>
          <w:p w14:paraId="279548ED"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251B82B7"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29298566" w14:textId="77777777" w:rsidTr="00177C16">
        <w:tc>
          <w:tcPr>
            <w:tcW w:w="1170" w:type="dxa"/>
            <w:tcBorders>
              <w:top w:val="single" w:sz="2" w:space="0" w:color="000000"/>
              <w:left w:val="single" w:sz="2" w:space="0" w:color="000000"/>
              <w:bottom w:val="single" w:sz="2" w:space="0" w:color="000000"/>
            </w:tcBorders>
            <w:shd w:val="clear" w:color="auto" w:fill="auto"/>
          </w:tcPr>
          <w:p w14:paraId="628F1D03"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17</w:t>
            </w:r>
          </w:p>
        </w:tc>
        <w:tc>
          <w:tcPr>
            <w:tcW w:w="906" w:type="dxa"/>
            <w:tcBorders>
              <w:top w:val="single" w:sz="2" w:space="0" w:color="000000"/>
              <w:left w:val="single" w:sz="2" w:space="0" w:color="000000"/>
              <w:bottom w:val="single" w:sz="2" w:space="0" w:color="000000"/>
            </w:tcBorders>
            <w:shd w:val="clear" w:color="auto" w:fill="auto"/>
          </w:tcPr>
          <w:p w14:paraId="2758E092" w14:textId="3BA3D1E2"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17AC0AC5" w14:textId="1DFA8654"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3E25F737" w14:textId="301B3771"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5189D60A" w14:textId="45B85E5D"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2FE52E67" w14:textId="6AEEDE05"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0631E70F" w14:textId="6738CB04"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92" w:type="dxa"/>
            <w:tcBorders>
              <w:top w:val="single" w:sz="2" w:space="0" w:color="000000"/>
              <w:left w:val="single" w:sz="2" w:space="0" w:color="000000"/>
              <w:bottom w:val="single" w:sz="2" w:space="0" w:color="000000"/>
            </w:tcBorders>
            <w:shd w:val="clear" w:color="auto" w:fill="auto"/>
          </w:tcPr>
          <w:p w14:paraId="4379E26C" w14:textId="5E074775"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808" w:type="dxa"/>
            <w:tcBorders>
              <w:top w:val="single" w:sz="2" w:space="0" w:color="000000"/>
              <w:left w:val="single" w:sz="2" w:space="0" w:color="000000"/>
              <w:bottom w:val="single" w:sz="2" w:space="0" w:color="000000"/>
            </w:tcBorders>
            <w:shd w:val="clear" w:color="auto" w:fill="auto"/>
          </w:tcPr>
          <w:p w14:paraId="35F01703" w14:textId="269D1A71"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r>
              <w:rPr>
                <w:rFonts w:ascii="Bahnschrift" w:hAnsi="Bahnschrift"/>
                <w:sz w:val="18"/>
                <w:szCs w:val="18"/>
              </w:rPr>
              <w:t>+1</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56AF9665"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61192777" w14:textId="77777777" w:rsidTr="00177C16">
        <w:tc>
          <w:tcPr>
            <w:tcW w:w="1170" w:type="dxa"/>
            <w:tcBorders>
              <w:top w:val="single" w:sz="2" w:space="0" w:color="000000"/>
              <w:left w:val="single" w:sz="2" w:space="0" w:color="000000"/>
              <w:bottom w:val="single" w:sz="2" w:space="0" w:color="000000"/>
            </w:tcBorders>
            <w:shd w:val="clear" w:color="auto" w:fill="auto"/>
          </w:tcPr>
          <w:p w14:paraId="38EF5254"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18</w:t>
            </w:r>
          </w:p>
        </w:tc>
        <w:tc>
          <w:tcPr>
            <w:tcW w:w="906" w:type="dxa"/>
            <w:tcBorders>
              <w:top w:val="single" w:sz="2" w:space="0" w:color="000000"/>
              <w:left w:val="single" w:sz="2" w:space="0" w:color="000000"/>
              <w:bottom w:val="single" w:sz="2" w:space="0" w:color="000000"/>
            </w:tcBorders>
            <w:shd w:val="clear" w:color="auto" w:fill="auto"/>
          </w:tcPr>
          <w:p w14:paraId="503623CD" w14:textId="0FDDE0D0"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48084DA8" w14:textId="5F65830C"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01980C3D" w14:textId="32CE8FAE"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411A2A58" w14:textId="54B1DDED"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23D755ED" w14:textId="5FEC6DFE"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17082FE1" w14:textId="3BA5FE5D"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92" w:type="dxa"/>
            <w:tcBorders>
              <w:top w:val="single" w:sz="2" w:space="0" w:color="000000"/>
              <w:left w:val="single" w:sz="2" w:space="0" w:color="000000"/>
              <w:bottom w:val="single" w:sz="2" w:space="0" w:color="000000"/>
            </w:tcBorders>
            <w:shd w:val="clear" w:color="auto" w:fill="auto"/>
          </w:tcPr>
          <w:p w14:paraId="302188DB" w14:textId="4F6857A0"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808" w:type="dxa"/>
            <w:tcBorders>
              <w:top w:val="single" w:sz="2" w:space="0" w:color="000000"/>
              <w:left w:val="single" w:sz="2" w:space="0" w:color="000000"/>
              <w:bottom w:val="single" w:sz="2" w:space="0" w:color="000000"/>
            </w:tcBorders>
            <w:shd w:val="clear" w:color="auto" w:fill="auto"/>
          </w:tcPr>
          <w:p w14:paraId="118C034B" w14:textId="3C9262CB"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4366FD88"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p>
        </w:tc>
      </w:tr>
      <w:tr w:rsidR="00350472" w14:paraId="7A231145" w14:textId="77777777" w:rsidTr="00177C16">
        <w:tc>
          <w:tcPr>
            <w:tcW w:w="1170" w:type="dxa"/>
            <w:tcBorders>
              <w:top w:val="single" w:sz="2" w:space="0" w:color="000000"/>
              <w:left w:val="single" w:sz="2" w:space="0" w:color="000000"/>
              <w:bottom w:val="single" w:sz="2" w:space="0" w:color="000000"/>
            </w:tcBorders>
            <w:shd w:val="clear" w:color="auto" w:fill="auto"/>
          </w:tcPr>
          <w:p w14:paraId="1D0BF100"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19</w:t>
            </w:r>
          </w:p>
        </w:tc>
        <w:tc>
          <w:tcPr>
            <w:tcW w:w="906" w:type="dxa"/>
            <w:tcBorders>
              <w:top w:val="single" w:sz="2" w:space="0" w:color="000000"/>
              <w:left w:val="single" w:sz="2" w:space="0" w:color="000000"/>
              <w:bottom w:val="single" w:sz="2" w:space="0" w:color="000000"/>
            </w:tcBorders>
            <w:shd w:val="clear" w:color="auto" w:fill="auto"/>
          </w:tcPr>
          <w:p w14:paraId="6E294EA2" w14:textId="26DDBE18"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41BAA18D" w14:textId="5B4E244B"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2FD46C13" w14:textId="461F9A86"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0342E42E" w14:textId="20CAF890"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383872EE" w14:textId="2FE7FFAC"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689DF378" w14:textId="59B8D3E9"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92" w:type="dxa"/>
            <w:tcBorders>
              <w:top w:val="single" w:sz="2" w:space="0" w:color="000000"/>
              <w:left w:val="single" w:sz="2" w:space="0" w:color="000000"/>
              <w:bottom w:val="single" w:sz="2" w:space="0" w:color="000000"/>
            </w:tcBorders>
            <w:shd w:val="clear" w:color="auto" w:fill="auto"/>
          </w:tcPr>
          <w:p w14:paraId="0E923FBA" w14:textId="64EC4BED"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r>
              <w:rPr>
                <w:rFonts w:ascii="Bahnschrift" w:hAnsi="Bahnschrift"/>
                <w:sz w:val="18"/>
                <w:szCs w:val="18"/>
              </w:rPr>
              <w:t>+1</w:t>
            </w:r>
          </w:p>
        </w:tc>
        <w:tc>
          <w:tcPr>
            <w:tcW w:w="808" w:type="dxa"/>
            <w:tcBorders>
              <w:top w:val="single" w:sz="2" w:space="0" w:color="000000"/>
              <w:left w:val="single" w:sz="2" w:space="0" w:color="000000"/>
              <w:bottom w:val="single" w:sz="2" w:space="0" w:color="000000"/>
            </w:tcBorders>
            <w:shd w:val="clear" w:color="auto" w:fill="auto"/>
          </w:tcPr>
          <w:p w14:paraId="1BA38316" w14:textId="504B2B4A"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6AE8A587" w14:textId="1F77FB4B"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1</w:t>
            </w:r>
            <w:r>
              <w:rPr>
                <w:rFonts w:ascii="Bahnschrift" w:hAnsi="Bahnschrift"/>
                <w:sz w:val="18"/>
                <w:szCs w:val="18"/>
              </w:rPr>
              <w:t>+1</w:t>
            </w:r>
          </w:p>
        </w:tc>
      </w:tr>
      <w:tr w:rsidR="00350472" w14:paraId="215DC0B9" w14:textId="77777777" w:rsidTr="00177C16">
        <w:tc>
          <w:tcPr>
            <w:tcW w:w="1170" w:type="dxa"/>
            <w:tcBorders>
              <w:top w:val="single" w:sz="2" w:space="0" w:color="000000"/>
              <w:left w:val="single" w:sz="2" w:space="0" w:color="000000"/>
              <w:bottom w:val="single" w:sz="2" w:space="0" w:color="000000"/>
            </w:tcBorders>
            <w:shd w:val="clear" w:color="auto" w:fill="auto"/>
          </w:tcPr>
          <w:p w14:paraId="2E5A6D31" w14:textId="77777777"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20</w:t>
            </w:r>
          </w:p>
        </w:tc>
        <w:tc>
          <w:tcPr>
            <w:tcW w:w="906" w:type="dxa"/>
            <w:tcBorders>
              <w:top w:val="single" w:sz="2" w:space="0" w:color="000000"/>
              <w:left w:val="single" w:sz="2" w:space="0" w:color="000000"/>
              <w:bottom w:val="single" w:sz="2" w:space="0" w:color="000000"/>
            </w:tcBorders>
            <w:shd w:val="clear" w:color="auto" w:fill="auto"/>
          </w:tcPr>
          <w:p w14:paraId="5E1BC4A5" w14:textId="13D79603"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6A53D198" w14:textId="0DE8B9D0"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2C9CA463" w14:textId="404416DB"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105B4096" w14:textId="6760AD5C"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17C96D12" w14:textId="09CFB764"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256A1652" w14:textId="2515E425"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5</w:t>
            </w:r>
            <w:r>
              <w:rPr>
                <w:rFonts w:ascii="Bahnschrift" w:hAnsi="Bahnschrift"/>
                <w:sz w:val="18"/>
                <w:szCs w:val="18"/>
              </w:rPr>
              <w:t>+1</w:t>
            </w:r>
          </w:p>
        </w:tc>
        <w:tc>
          <w:tcPr>
            <w:tcW w:w="992" w:type="dxa"/>
            <w:tcBorders>
              <w:top w:val="single" w:sz="2" w:space="0" w:color="000000"/>
              <w:left w:val="single" w:sz="2" w:space="0" w:color="000000"/>
              <w:bottom w:val="single" w:sz="2" w:space="0" w:color="000000"/>
            </w:tcBorders>
            <w:shd w:val="clear" w:color="auto" w:fill="auto"/>
          </w:tcPr>
          <w:p w14:paraId="71E705E7" w14:textId="0C4FB291"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4</w:t>
            </w:r>
            <w:r>
              <w:rPr>
                <w:rFonts w:ascii="Bahnschrift" w:hAnsi="Bahnschrift"/>
                <w:sz w:val="18"/>
                <w:szCs w:val="18"/>
              </w:rPr>
              <w:t>+1</w:t>
            </w:r>
          </w:p>
        </w:tc>
        <w:tc>
          <w:tcPr>
            <w:tcW w:w="808" w:type="dxa"/>
            <w:tcBorders>
              <w:top w:val="single" w:sz="2" w:space="0" w:color="000000"/>
              <w:left w:val="single" w:sz="2" w:space="0" w:color="000000"/>
              <w:bottom w:val="single" w:sz="2" w:space="0" w:color="000000"/>
            </w:tcBorders>
            <w:shd w:val="clear" w:color="auto" w:fill="auto"/>
          </w:tcPr>
          <w:p w14:paraId="46DA5F03" w14:textId="60DA0DDE"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3</w:t>
            </w:r>
            <w:r>
              <w:rPr>
                <w:rFonts w:ascii="Bahnschrift" w:hAnsi="Bahnschrift"/>
                <w:sz w:val="18"/>
                <w:szCs w:val="18"/>
              </w:rPr>
              <w:t>+1</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427BC5BD" w14:textId="0D020982" w:rsidR="00350472" w:rsidRPr="00350472" w:rsidRDefault="00350472" w:rsidP="00177C16">
            <w:pPr>
              <w:pStyle w:val="TableContents"/>
              <w:widowControl w:val="0"/>
              <w:spacing w:after="0" w:line="240" w:lineRule="auto"/>
              <w:contextualSpacing/>
              <w:rPr>
                <w:rFonts w:ascii="Bahnschrift" w:hAnsi="Bahnschrift"/>
                <w:sz w:val="18"/>
                <w:szCs w:val="18"/>
              </w:rPr>
            </w:pPr>
            <w:r w:rsidRPr="00350472">
              <w:rPr>
                <w:rFonts w:ascii="Bahnschrift" w:hAnsi="Bahnschrift"/>
                <w:sz w:val="18"/>
                <w:szCs w:val="18"/>
              </w:rPr>
              <w:t>2</w:t>
            </w:r>
            <w:r>
              <w:rPr>
                <w:rFonts w:ascii="Bahnschrift" w:hAnsi="Bahnschrift"/>
                <w:sz w:val="18"/>
                <w:szCs w:val="18"/>
              </w:rPr>
              <w:t>+1</w:t>
            </w:r>
          </w:p>
        </w:tc>
      </w:tr>
    </w:tbl>
    <w:p w14:paraId="3E2F204D" w14:textId="43DEC78B" w:rsidR="00350472" w:rsidRDefault="000B4311" w:rsidP="00216921">
      <w:pPr>
        <w:spacing w:after="0"/>
        <w:contextualSpacing/>
      </w:pPr>
      <w:r>
        <w:t xml:space="preserve">The </w:t>
      </w:r>
      <w:r w:rsidR="008D248B">
        <w:t>“</w:t>
      </w:r>
      <w:r>
        <w:t>+1</w:t>
      </w:r>
      <w:r w:rsidR="008D248B">
        <w:t>”</w:t>
      </w:r>
      <w:r>
        <w:t xml:space="preserve"> indicates 1 additional spell of that level that must come from the Specialists Realm of choice.</w:t>
      </w:r>
    </w:p>
    <w:p w14:paraId="06864749" w14:textId="6CC0AA08" w:rsidR="000B4311" w:rsidRDefault="000B4311" w:rsidP="00216921">
      <w:pPr>
        <w:spacing w:after="0"/>
        <w:contextualSpacing/>
      </w:pPr>
      <w:r>
        <w:t>Specialists also get +1 first level spell if they have INT +1</w:t>
      </w:r>
    </w:p>
    <w:p w14:paraId="6465BE46" w14:textId="77777777" w:rsidR="00216921" w:rsidRDefault="00216921"/>
    <w:sectPr w:rsidR="00216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36"/>
    <w:rsid w:val="00062136"/>
    <w:rsid w:val="000B4311"/>
    <w:rsid w:val="001B4B51"/>
    <w:rsid w:val="00216921"/>
    <w:rsid w:val="00350472"/>
    <w:rsid w:val="006619B0"/>
    <w:rsid w:val="007F7218"/>
    <w:rsid w:val="008D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E265"/>
  <w15:chartTrackingRefBased/>
  <w15:docId w15:val="{A0AE9A5F-D317-453D-8D08-37EA847A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136"/>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qFormat/>
    <w:rsid w:val="00062136"/>
    <w:rPr>
      <w:rFonts w:ascii="Calibri" w:eastAsia="Calibri" w:hAnsi="Calibri"/>
      <w:color w:val="00000A"/>
    </w:rPr>
  </w:style>
  <w:style w:type="table" w:styleId="TableGrid">
    <w:name w:val="Table Grid"/>
    <w:basedOn w:val="TableNormal"/>
    <w:uiPriority w:val="39"/>
    <w:rsid w:val="0006213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cp:keywords/>
  <dc:description/>
  <cp:lastModifiedBy>Nelson, David</cp:lastModifiedBy>
  <cp:revision>5</cp:revision>
  <dcterms:created xsi:type="dcterms:W3CDTF">2022-11-10T19:16:00Z</dcterms:created>
  <dcterms:modified xsi:type="dcterms:W3CDTF">2022-11-11T16:00:00Z</dcterms:modified>
</cp:coreProperties>
</file>