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6629" w14:textId="2EA84DB7" w:rsidR="00A8647E" w:rsidRDefault="00A8647E" w:rsidP="00A8647E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DAGGERING DAN</w:t>
      </w:r>
    </w:p>
    <w:p w14:paraId="772E05E9" w14:textId="01CBD5C6" w:rsidR="00A8647E" w:rsidRDefault="00A8647E" w:rsidP="00A8647E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Human, Jack-</w:t>
      </w:r>
      <w:r w:rsidR="00C62CE3">
        <w:rPr>
          <w:rFonts w:ascii="Arial" w:eastAsia="Calibri" w:hAnsi="Arial" w:cs="Arial"/>
        </w:rPr>
        <w:t>3</w:t>
      </w:r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lawfu</w:t>
      </w:r>
      <w:proofErr w:type="spellEnd"/>
      <w:r>
        <w:rPr>
          <w:rFonts w:ascii="Arial" w:eastAsia="Calibri" w:hAnsi="Arial" w:cs="Arial"/>
        </w:rPr>
        <w:t xml:space="preserve"> (</w:t>
      </w:r>
      <w:proofErr w:type="spellStart"/>
      <w:r>
        <w:rPr>
          <w:rFonts w:ascii="Arial" w:eastAsia="Calibri" w:hAnsi="Arial" w:cs="Arial"/>
        </w:rPr>
        <w:t>Almor</w:t>
      </w:r>
      <w:proofErr w:type="spellEnd"/>
      <w:r>
        <w:rPr>
          <w:rFonts w:ascii="Arial" w:eastAsia="Calibri" w:hAnsi="Arial" w:cs="Arial"/>
        </w:rPr>
        <w:t>)</w:t>
      </w:r>
    </w:p>
    <w:p w14:paraId="3BA5C5BD" w14:textId="15E6AB8F" w:rsidR="00A8647E" w:rsidRDefault="00A8647E" w:rsidP="00A8647E">
      <w:pPr>
        <w:widowControl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eastAsia="Calibri" w:hAnsi="Arial" w:cs="Arial"/>
        </w:rPr>
        <w:t>Sz</w:t>
      </w:r>
      <w:proofErr w:type="spellEnd"/>
      <w:r>
        <w:rPr>
          <w:rFonts w:ascii="Arial" w:eastAsia="Calibri" w:hAnsi="Arial" w:cs="Arial"/>
        </w:rPr>
        <w:t xml:space="preserve"> M, Mv 30, Save 17, Attack +0</w:t>
      </w:r>
    </w:p>
    <w:p w14:paraId="619FB482" w14:textId="77777777" w:rsidR="00A8647E" w:rsidRDefault="00A8647E" w:rsidP="00A8647E">
      <w:pPr>
        <w:widowControl w:val="0"/>
        <w:spacing w:after="0" w:line="240" w:lineRule="auto"/>
        <w:rPr>
          <w:rFonts w:ascii="Arial" w:hAnsi="Arial" w:cs="Arial"/>
        </w:rPr>
      </w:pPr>
    </w:p>
    <w:p w14:paraId="46DCB8B1" w14:textId="77777777" w:rsidR="00A8647E" w:rsidRDefault="00A8647E" w:rsidP="00A8647E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S-11, I-12, W-16, D-15, Co-8, Ch-10</w:t>
      </w:r>
    </w:p>
    <w:p w14:paraId="1CA6337F" w14:textId="5B2E41C1" w:rsidR="00A8647E" w:rsidRDefault="00A8647E" w:rsidP="00A8647E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+1 melee attack, +1 missile attack, +2 AC in light armor, 3 languages</w:t>
      </w:r>
    </w:p>
    <w:p w14:paraId="2F1256C5" w14:textId="77777777" w:rsidR="00A8647E" w:rsidRDefault="00A8647E" w:rsidP="00A8647E">
      <w:pPr>
        <w:widowControl w:val="0"/>
        <w:spacing w:after="0" w:line="240" w:lineRule="auto"/>
        <w:rPr>
          <w:rFonts w:ascii="Arial" w:hAnsi="Arial" w:cs="Arial"/>
        </w:rPr>
      </w:pPr>
    </w:p>
    <w:p w14:paraId="6D978FEA" w14:textId="17F8B96D" w:rsidR="00A8647E" w:rsidRDefault="00A8647E" w:rsidP="00A8647E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  <w:b/>
          <w:bCs/>
        </w:rPr>
        <w:t xml:space="preserve">Skills: </w:t>
      </w:r>
      <w:r w:rsidRPr="00A8647E">
        <w:rPr>
          <w:rFonts w:ascii="Arial" w:eastAsia="Calibri" w:hAnsi="Arial" w:cs="Arial"/>
        </w:rPr>
        <w:t>(d6)</w:t>
      </w:r>
      <w:r>
        <w:rPr>
          <w:rFonts w:ascii="Arial" w:eastAsia="Calibri" w:hAnsi="Arial" w:cs="Arial"/>
        </w:rPr>
        <w:t xml:space="preserve"> Swapper, Cache, Double Dagger, Dagger Surprise, Move Silently, Hide in Shadows, Sling </w:t>
      </w:r>
      <w:proofErr w:type="gramStart"/>
      <w:r>
        <w:rPr>
          <w:rFonts w:ascii="Arial" w:eastAsia="Calibri" w:hAnsi="Arial" w:cs="Arial"/>
        </w:rPr>
        <w:t>Stun,  Ambush</w:t>
      </w:r>
      <w:proofErr w:type="gramEnd"/>
      <w:r>
        <w:rPr>
          <w:rFonts w:ascii="Arial" w:eastAsia="Calibri" w:hAnsi="Arial" w:cs="Arial"/>
        </w:rPr>
        <w:t xml:space="preserve"> 3, Stab and Run</w:t>
      </w:r>
    </w:p>
    <w:p w14:paraId="19E1517D" w14:textId="77777777" w:rsidR="00A8647E" w:rsidRDefault="00A8647E" w:rsidP="00A8647E">
      <w:pPr>
        <w:widowControl w:val="0"/>
        <w:spacing w:after="0" w:line="240" w:lineRule="auto"/>
        <w:rPr>
          <w:rFonts w:ascii="Arial" w:eastAsia="Calibri" w:hAnsi="Arial" w:cs="Arial"/>
          <w:b/>
          <w:bCs/>
        </w:rPr>
      </w:pPr>
    </w:p>
    <w:p w14:paraId="6A7907BB" w14:textId="7C8DDEE8" w:rsidR="00A8647E" w:rsidRDefault="00A8647E" w:rsidP="00A8647E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  <w:b/>
          <w:bCs/>
        </w:rPr>
        <w:t>Languages</w:t>
      </w:r>
      <w:r>
        <w:rPr>
          <w:rFonts w:ascii="Arial" w:eastAsia="Calibri" w:hAnsi="Arial" w:cs="Arial"/>
        </w:rPr>
        <w:t xml:space="preserve">:  Common, </w:t>
      </w:r>
      <w:proofErr w:type="spellStart"/>
      <w:r>
        <w:rPr>
          <w:rFonts w:ascii="Arial" w:eastAsia="Calibri" w:hAnsi="Arial" w:cs="Arial"/>
        </w:rPr>
        <w:t>Jebli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Uroz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Baklunish</w:t>
      </w:r>
      <w:proofErr w:type="spellEnd"/>
    </w:p>
    <w:p w14:paraId="402A775C" w14:textId="77777777" w:rsidR="00A8647E" w:rsidRDefault="00A8647E" w:rsidP="00A8647E">
      <w:pPr>
        <w:widowControl w:val="0"/>
        <w:spacing w:after="0" w:line="240" w:lineRule="auto"/>
        <w:rPr>
          <w:rFonts w:ascii="Arial" w:hAnsi="Arial" w:cs="Arial"/>
        </w:rPr>
      </w:pPr>
    </w:p>
    <w:p w14:paraId="3831E9E0" w14:textId="77777777" w:rsidR="00A8647E" w:rsidRDefault="00A8647E" w:rsidP="00A8647E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AC 14 (</w:t>
      </w:r>
      <w:proofErr w:type="gramStart"/>
      <w:r>
        <w:rPr>
          <w:rFonts w:ascii="Arial" w:eastAsia="Calibri" w:hAnsi="Arial" w:cs="Arial"/>
        </w:rPr>
        <w:t>gambeson,+</w:t>
      </w:r>
      <w:proofErr w:type="gramEnd"/>
      <w:r>
        <w:rPr>
          <w:rFonts w:ascii="Arial" w:eastAsia="Calibri" w:hAnsi="Arial" w:cs="Arial"/>
        </w:rPr>
        <w:t xml:space="preserve">2 </w:t>
      </w:r>
      <w:proofErr w:type="spellStart"/>
      <w:r>
        <w:rPr>
          <w:rFonts w:ascii="Arial" w:eastAsia="Calibri" w:hAnsi="Arial" w:cs="Arial"/>
        </w:rPr>
        <w:t>Dex</w:t>
      </w:r>
      <w:proofErr w:type="spellEnd"/>
      <w:r>
        <w:rPr>
          <w:rFonts w:ascii="Arial" w:eastAsia="Calibri" w:hAnsi="Arial" w:cs="Arial"/>
        </w:rPr>
        <w:t>)</w:t>
      </w:r>
    </w:p>
    <w:p w14:paraId="6DE60DF7" w14:textId="28045B60" w:rsidR="00A8647E" w:rsidRDefault="00A8647E" w:rsidP="00A8647E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Hp </w:t>
      </w:r>
      <w:r w:rsidR="00267AA5">
        <w:rPr>
          <w:rFonts w:ascii="Arial" w:eastAsia="Calibri" w:hAnsi="Arial" w:cs="Arial"/>
        </w:rPr>
        <w:t>16</w:t>
      </w:r>
    </w:p>
    <w:p w14:paraId="2DB2A389" w14:textId="77777777" w:rsidR="00A8647E" w:rsidRDefault="00A8647E" w:rsidP="00A8647E">
      <w:pPr>
        <w:widowControl w:val="0"/>
        <w:spacing w:after="0" w:line="240" w:lineRule="auto"/>
        <w:rPr>
          <w:rFonts w:ascii="Arial" w:hAnsi="Arial" w:cs="Arial"/>
        </w:rPr>
      </w:pPr>
    </w:p>
    <w:p w14:paraId="292971F4" w14:textId="45C61729" w:rsidR="00E70534" w:rsidRPr="00E70534" w:rsidRDefault="00E70534" w:rsidP="00A8647E">
      <w:pPr>
        <w:contextualSpacing/>
        <w:rPr>
          <w:rFonts w:ascii="Arial" w:eastAsia="Calibri" w:hAnsi="Arial" w:cs="Arial"/>
          <w:b/>
          <w:bCs/>
        </w:rPr>
      </w:pPr>
      <w:r w:rsidRPr="00E70534">
        <w:rPr>
          <w:rFonts w:ascii="Arial" w:eastAsia="Calibri" w:hAnsi="Arial" w:cs="Arial"/>
          <w:b/>
          <w:bCs/>
        </w:rPr>
        <w:t>GEAR</w:t>
      </w:r>
    </w:p>
    <w:p w14:paraId="707656E9" w14:textId="2B9C605C" w:rsidR="00A8647E" w:rsidRDefault="0091369C" w:rsidP="00A8647E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PIECE</w:t>
      </w:r>
      <w:r w:rsidR="00A8647E">
        <w:rPr>
          <w:rFonts w:ascii="Arial" w:eastAsia="Calibri" w:hAnsi="Arial" w:cs="Arial"/>
        </w:rPr>
        <w:tab/>
      </w:r>
      <w:r w:rsidR="00A8647E">
        <w:rPr>
          <w:rFonts w:ascii="Arial" w:eastAsia="Calibri" w:hAnsi="Arial" w:cs="Arial"/>
        </w:rPr>
        <w:tab/>
      </w:r>
      <w:r w:rsidR="00A8647E">
        <w:rPr>
          <w:rFonts w:ascii="Arial" w:eastAsia="Calibri" w:hAnsi="Arial" w:cs="Arial"/>
        </w:rPr>
        <w:tab/>
        <w:t>ITEMS (Enc)</w:t>
      </w:r>
      <w:r w:rsidR="00A8647E">
        <w:rPr>
          <w:rFonts w:ascii="Arial" w:eastAsia="Calibri" w:hAnsi="Arial" w:cs="Arial"/>
        </w:rPr>
        <w:tab/>
      </w:r>
      <w:r w:rsidR="00A8647E">
        <w:rPr>
          <w:rFonts w:ascii="Arial" w:eastAsia="Calibri" w:hAnsi="Arial" w:cs="Arial"/>
        </w:rPr>
        <w:tab/>
        <w:t>Notes</w:t>
      </w:r>
    </w:p>
    <w:p w14:paraId="06F11EF6" w14:textId="3EC522C2" w:rsidR="00A8647E" w:rsidRDefault="00A8647E" w:rsidP="00A8647E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Gambeson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+2 AC, light armor, move 30</w:t>
      </w:r>
    </w:p>
    <w:p w14:paraId="2EF11A8F" w14:textId="164C052D" w:rsidR="00A8647E" w:rsidRDefault="00A8647E" w:rsidP="00A8647E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Dagger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0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+1 to hit, 1d4 damage, Fast Draw, Hurl 10/20/30</w:t>
      </w:r>
    </w:p>
    <w:p w14:paraId="72949F1C" w14:textId="39F225E6" w:rsidR="00A8647E" w:rsidRDefault="00A8647E" w:rsidP="00A8647E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Sling (30 bullets)</w:t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+1 to hit 1d6 damage, 40/80/160 (+sling stun)</w:t>
      </w:r>
    </w:p>
    <w:p w14:paraId="4AA8FA18" w14:textId="77777777" w:rsidR="00A8647E" w:rsidRDefault="00A8647E" w:rsidP="00A8647E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Food Bag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proofErr w:type="gramStart"/>
      <w:r>
        <w:rPr>
          <w:rFonts w:ascii="Arial" w:eastAsia="Calibri" w:hAnsi="Arial" w:cs="Arial"/>
        </w:rPr>
        <w:t>1 week</w:t>
      </w:r>
      <w:proofErr w:type="gramEnd"/>
      <w:r>
        <w:rPr>
          <w:rFonts w:ascii="Arial" w:eastAsia="Calibri" w:hAnsi="Arial" w:cs="Arial"/>
        </w:rPr>
        <w:t xml:space="preserve"> iron rations</w:t>
      </w:r>
    </w:p>
    <w:p w14:paraId="4F8F4D8C" w14:textId="77777777" w:rsidR="00A8647E" w:rsidRDefault="00A8647E" w:rsidP="00A8647E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Wineskin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2 pints wine</w:t>
      </w:r>
    </w:p>
    <w:p w14:paraId="479EE41A" w14:textId="61A86404" w:rsidR="00A8647E" w:rsidRDefault="00A8647E" w:rsidP="00A8647E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Money Bag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</w:p>
    <w:p w14:paraId="1411D66E" w14:textId="6D9EA761" w:rsidR="00A8647E" w:rsidRDefault="00A8647E" w:rsidP="00A8647E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Bandoleer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Contains 3 daggers and 2 assassin’s smoke</w:t>
      </w:r>
    </w:p>
    <w:p w14:paraId="35A19708" w14:textId="77777777" w:rsidR="00A8647E" w:rsidRDefault="00A8647E" w:rsidP="00A8647E">
      <w:pPr>
        <w:contextualSpacing/>
        <w:rPr>
          <w:rFonts w:ascii="Arial" w:eastAsia="Calibri" w:hAnsi="Arial" w:cs="Arial"/>
        </w:rPr>
      </w:pPr>
    </w:p>
    <w:p w14:paraId="132BE2BA" w14:textId="77777777" w:rsidR="00A8647E" w:rsidRDefault="00A8647E" w:rsidP="00A8647E">
      <w:pPr>
        <w:contextualSpacing/>
        <w:rPr>
          <w:rFonts w:ascii="Arial" w:eastAsia="Calibri" w:hAnsi="Arial" w:cs="Arial"/>
        </w:rPr>
      </w:pPr>
    </w:p>
    <w:p w14:paraId="15A5C4BA" w14:textId="77777777" w:rsidR="00A8647E" w:rsidRDefault="00A8647E" w:rsidP="00A8647E">
      <w:pPr>
        <w:contextualSpacing/>
        <w:rPr>
          <w:rFonts w:ascii="Arial" w:eastAsia="Calibri" w:hAnsi="Arial" w:cs="Arial"/>
        </w:rPr>
      </w:pPr>
    </w:p>
    <w:p w14:paraId="1378CE2B" w14:textId="53A48394" w:rsidR="00A8647E" w:rsidRDefault="00A8647E" w:rsidP="00A8647E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Max Items: 11:    Current:  6</w:t>
      </w:r>
    </w:p>
    <w:p w14:paraId="5D8D5912" w14:textId="129F00C7" w:rsidR="00A8647E" w:rsidRDefault="00A8647E" w:rsidP="00A8647E">
      <w:pPr>
        <w:rPr>
          <w:rFonts w:ascii="Arial" w:eastAsia="Calibri" w:hAnsi="Arial" w:cs="Arial"/>
        </w:rPr>
      </w:pPr>
    </w:p>
    <w:p w14:paraId="78ED81B8" w14:textId="22268464" w:rsidR="00A8647E" w:rsidRDefault="00A8647E" w:rsidP="00A8647E">
      <w:r>
        <w:rPr>
          <w:rFonts w:ascii="Arial" w:eastAsia="Calibri" w:hAnsi="Arial" w:cs="Arial"/>
        </w:rPr>
        <w:t>XP  6000                          Gold 50</w:t>
      </w:r>
    </w:p>
    <w:sectPr w:rsidR="00A86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7E"/>
    <w:rsid w:val="00267AA5"/>
    <w:rsid w:val="0091369C"/>
    <w:rsid w:val="00A46C10"/>
    <w:rsid w:val="00A8647E"/>
    <w:rsid w:val="00C62CE3"/>
    <w:rsid w:val="00C92301"/>
    <w:rsid w:val="00D929B2"/>
    <w:rsid w:val="00E7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678D6"/>
  <w15:chartTrackingRefBased/>
  <w15:docId w15:val="{060E5ADE-BB62-4BA3-BCC6-DE97D422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47E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David</dc:creator>
  <cp:keywords/>
  <dc:description/>
  <cp:lastModifiedBy>Nelson, David</cp:lastModifiedBy>
  <cp:revision>3</cp:revision>
  <dcterms:created xsi:type="dcterms:W3CDTF">2023-03-30T15:06:00Z</dcterms:created>
  <dcterms:modified xsi:type="dcterms:W3CDTF">2023-03-30T15:12:00Z</dcterms:modified>
</cp:coreProperties>
</file>